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2762" w:rsidRDefault="00DA2762" w:rsidP="009C66FB">
      <w:pPr>
        <w:pStyle w:val="Heading1"/>
        <w:rPr>
          <w:sz w:val="28"/>
          <w:szCs w:val="28"/>
          <w:u w:val="single"/>
        </w:rPr>
      </w:pPr>
      <w:bookmarkStart w:id="0" w:name="_Toc138047583"/>
      <w:r w:rsidRPr="00DA2762">
        <w:rPr>
          <w:sz w:val="28"/>
          <w:szCs w:val="28"/>
          <w:u w:val="single"/>
        </w:rPr>
        <w:t>OFFICE PROCEDURES</w:t>
      </w:r>
      <w:bookmarkEnd w:id="0"/>
    </w:p>
    <w:p w:rsidR="009C66FB" w:rsidRDefault="009C66FB" w:rsidP="009C66FB"/>
    <w:p w:rsidR="009C66FB" w:rsidRPr="009C66FB" w:rsidRDefault="009C66FB" w:rsidP="009C66FB">
      <w:pPr>
        <w:jc w:val="center"/>
        <w:rPr>
          <w:b/>
          <w:sz w:val="28"/>
          <w:szCs w:val="28"/>
          <w:u w:val="single"/>
        </w:rPr>
      </w:pPr>
      <w:r w:rsidRPr="009C66FB">
        <w:rPr>
          <w:b/>
          <w:sz w:val="28"/>
          <w:szCs w:val="28"/>
          <w:u w:val="single"/>
        </w:rPr>
        <w:t>TABLE OF CONTENTS</w:t>
      </w:r>
    </w:p>
    <w:p w:rsidR="00DA2762" w:rsidRDefault="00DA2762" w:rsidP="00DA2762">
      <w:pPr>
        <w:rPr>
          <w:b/>
        </w:rPr>
      </w:pPr>
    </w:p>
    <w:p w:rsidR="000F16F2" w:rsidRPr="00097B76" w:rsidRDefault="001B6E14" w:rsidP="00971B6B">
      <w:pPr>
        <w:rPr>
          <w:b/>
          <w:szCs w:val="24"/>
        </w:rPr>
      </w:pPr>
      <w:r w:rsidRPr="00097B76">
        <w:rPr>
          <w:b/>
          <w:szCs w:val="24"/>
        </w:rPr>
        <w:t>OPENING THE OFFICE</w:t>
      </w:r>
    </w:p>
    <w:p w:rsidR="0006774D" w:rsidRPr="00097B76" w:rsidRDefault="0006774D" w:rsidP="00B047C0">
      <w:pPr>
        <w:pStyle w:val="TOC1"/>
        <w:rPr>
          <w:rStyle w:val="Hyperlink"/>
          <w:color w:val="auto"/>
          <w:szCs w:val="24"/>
          <w:u w:val="none"/>
        </w:rPr>
      </w:pPr>
      <w:r w:rsidRPr="00097B76">
        <w:rPr>
          <w:rStyle w:val="Hyperlink"/>
          <w:color w:val="auto"/>
          <w:szCs w:val="24"/>
          <w:u w:val="none"/>
        </w:rPr>
        <w:tab/>
      </w:r>
      <w:hyperlink w:anchor="_Toc138047584" w:history="1">
        <w:r w:rsidRPr="00097B76">
          <w:rPr>
            <w:rStyle w:val="Hyperlink"/>
            <w:color w:val="auto"/>
            <w:szCs w:val="24"/>
            <w:u w:val="none"/>
          </w:rPr>
          <w:t>OPENING THE OFFICE CHECKLIST</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_Toc138047584 \h </w:instrText>
        </w:r>
        <w:r w:rsidRPr="00097B76">
          <w:rPr>
            <w:szCs w:val="24"/>
          </w:rPr>
        </w:r>
        <w:r w:rsidRPr="00097B76">
          <w:rPr>
            <w:webHidden/>
            <w:szCs w:val="24"/>
          </w:rPr>
          <w:fldChar w:fldCharType="separate"/>
        </w:r>
        <w:r w:rsidR="009C66FB" w:rsidRPr="00097B76">
          <w:rPr>
            <w:webHidden/>
            <w:szCs w:val="24"/>
          </w:rPr>
          <w:t>3</w:t>
        </w:r>
        <w:r w:rsidRPr="00097B76">
          <w:rPr>
            <w:webHidden/>
            <w:szCs w:val="24"/>
          </w:rPr>
          <w:fldChar w:fldCharType="end"/>
        </w:r>
      </w:hyperlink>
    </w:p>
    <w:p w:rsidR="0006774D" w:rsidRPr="00097B76" w:rsidRDefault="0006774D"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86" w:history="1">
        <w:r w:rsidRPr="00097B76">
          <w:rPr>
            <w:rStyle w:val="Hyperlink"/>
            <w:color w:val="auto"/>
            <w:szCs w:val="24"/>
            <w:u w:val="none"/>
          </w:rPr>
          <w:t>1)  Turn on lights and prop open door</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_Toc138047586 \h </w:instrText>
        </w:r>
        <w:r w:rsidRPr="00097B76">
          <w:rPr>
            <w:szCs w:val="24"/>
          </w:rPr>
        </w:r>
        <w:r w:rsidRPr="00097B76">
          <w:rPr>
            <w:webHidden/>
            <w:szCs w:val="24"/>
          </w:rPr>
          <w:fldChar w:fldCharType="separate"/>
        </w:r>
        <w:r w:rsidR="009C66FB" w:rsidRPr="00097B76">
          <w:rPr>
            <w:webHidden/>
            <w:szCs w:val="24"/>
          </w:rPr>
          <w:t>4</w:t>
        </w:r>
        <w:r w:rsidRPr="00097B76">
          <w:rPr>
            <w:webHidden/>
            <w:szCs w:val="24"/>
          </w:rPr>
          <w:fldChar w:fldCharType="end"/>
        </w:r>
      </w:hyperlink>
    </w:p>
    <w:p w:rsidR="0006774D" w:rsidRPr="00097B76" w:rsidRDefault="0006774D" w:rsidP="00B047C0">
      <w:pPr>
        <w:pStyle w:val="TOC1"/>
        <w:rPr>
          <w:szCs w:val="24"/>
        </w:rPr>
      </w:pPr>
      <w:r w:rsidRPr="00097B76">
        <w:rPr>
          <w:rStyle w:val="Hyperlink"/>
          <w:szCs w:val="24"/>
          <w:u w:val="none"/>
        </w:rPr>
        <w:tab/>
      </w:r>
      <w:r w:rsidRPr="00097B76">
        <w:rPr>
          <w:rStyle w:val="Hyperlink"/>
          <w:color w:val="auto"/>
          <w:szCs w:val="24"/>
          <w:u w:val="none"/>
        </w:rPr>
        <w:tab/>
        <w:t>2</w:t>
      </w:r>
      <w:hyperlink w:anchor="_Toc137979838" w:history="1">
        <w:r w:rsidRPr="00097B76">
          <w:rPr>
            <w:rStyle w:val="Hyperlink"/>
            <w:color w:val="auto"/>
            <w:szCs w:val="24"/>
            <w:u w:val="none"/>
          </w:rPr>
          <w:t>)  Retrieve daily newspaper</w:t>
        </w:r>
        <w:r w:rsidRPr="00097B76">
          <w:rPr>
            <w:webHidden/>
            <w:szCs w:val="24"/>
          </w:rPr>
          <w:tab/>
        </w:r>
      </w:hyperlink>
      <w:r w:rsidR="00570C23" w:rsidRPr="00097B76">
        <w:rPr>
          <w:rStyle w:val="Hyperlink"/>
          <w:color w:val="auto"/>
          <w:szCs w:val="24"/>
          <w:u w:val="none"/>
        </w:rPr>
        <w:t>OP</w:t>
      </w:r>
      <w:r w:rsidR="009C66FB" w:rsidRPr="00097B76">
        <w:rPr>
          <w:rStyle w:val="Hyperlink"/>
          <w:color w:val="auto"/>
          <w:szCs w:val="24"/>
          <w:u w:val="none"/>
        </w:rPr>
        <w:t>4</w:t>
      </w:r>
    </w:p>
    <w:p w:rsidR="0006774D" w:rsidRPr="00097B76" w:rsidRDefault="0006774D"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587" w:history="1">
        <w:r w:rsidRPr="00097B76">
          <w:rPr>
            <w:rStyle w:val="Hyperlink"/>
            <w:color w:val="auto"/>
            <w:szCs w:val="24"/>
            <w:u w:val="none"/>
          </w:rPr>
          <w:t>3)  Turn on music and TV’S</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_Toc138047587 \h </w:instrText>
        </w:r>
        <w:r w:rsidRPr="00097B76">
          <w:rPr>
            <w:szCs w:val="24"/>
          </w:rPr>
        </w:r>
        <w:r w:rsidRPr="00097B76">
          <w:rPr>
            <w:webHidden/>
            <w:szCs w:val="24"/>
          </w:rPr>
          <w:fldChar w:fldCharType="separate"/>
        </w:r>
        <w:r w:rsidR="009C66FB" w:rsidRPr="00097B76">
          <w:rPr>
            <w:webHidden/>
            <w:szCs w:val="24"/>
          </w:rPr>
          <w:t>4</w:t>
        </w:r>
        <w:r w:rsidRPr="00097B76">
          <w:rPr>
            <w:webHidden/>
            <w:szCs w:val="24"/>
          </w:rPr>
          <w:fldChar w:fldCharType="end"/>
        </w:r>
      </w:hyperlink>
    </w:p>
    <w:p w:rsidR="0006774D" w:rsidRPr="00097B76" w:rsidRDefault="0006774D"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7979838" w:history="1">
        <w:r w:rsidRPr="00097B76">
          <w:rPr>
            <w:rStyle w:val="Hyperlink"/>
            <w:color w:val="auto"/>
            <w:szCs w:val="24"/>
            <w:u w:val="none"/>
          </w:rPr>
          <w:t>4)  Turn on mail machine</w:t>
        </w:r>
        <w:r w:rsidRPr="00097B76">
          <w:rPr>
            <w:webHidden/>
            <w:szCs w:val="24"/>
          </w:rPr>
          <w:tab/>
        </w:r>
        <w:r w:rsidR="00570C23" w:rsidRPr="00097B76">
          <w:rPr>
            <w:webHidden/>
            <w:szCs w:val="24"/>
          </w:rPr>
          <w:t>OP</w:t>
        </w:r>
        <w:r w:rsidR="009C66FB" w:rsidRPr="00097B76">
          <w:rPr>
            <w:webHidden/>
            <w:szCs w:val="24"/>
          </w:rPr>
          <w:t>4</w:t>
        </w:r>
      </w:hyperlink>
    </w:p>
    <w:p w:rsidR="0006774D" w:rsidRPr="00097B76" w:rsidRDefault="0006774D"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7979838" w:history="1">
        <w:r w:rsidRPr="00097B76">
          <w:rPr>
            <w:rStyle w:val="Hyperlink"/>
            <w:color w:val="auto"/>
            <w:szCs w:val="24"/>
            <w:u w:val="none"/>
          </w:rPr>
          <w:t>5)  Clean kitchen</w:t>
        </w:r>
        <w:r w:rsidRPr="00097B76">
          <w:rPr>
            <w:webHidden/>
            <w:szCs w:val="24"/>
          </w:rPr>
          <w:tab/>
        </w:r>
        <w:r w:rsidR="00570C23" w:rsidRPr="00097B76">
          <w:rPr>
            <w:webHidden/>
            <w:szCs w:val="24"/>
          </w:rPr>
          <w:t>OP</w:t>
        </w:r>
        <w:r w:rsidR="009C66FB" w:rsidRPr="00097B76">
          <w:rPr>
            <w:webHidden/>
            <w:szCs w:val="24"/>
          </w:rPr>
          <w:t>4</w:t>
        </w:r>
      </w:hyperlink>
    </w:p>
    <w:p w:rsidR="0006774D" w:rsidRPr="00097B76" w:rsidRDefault="0006774D"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7979838" w:history="1">
        <w:r w:rsidRPr="00097B76">
          <w:rPr>
            <w:rStyle w:val="Hyperlink"/>
            <w:color w:val="auto"/>
            <w:szCs w:val="24"/>
            <w:u w:val="none"/>
          </w:rPr>
          <w:t>6)  Bake cookies, prepare coffee, and fill candy dish</w:t>
        </w:r>
        <w:r w:rsidRPr="00097B76">
          <w:rPr>
            <w:webHidden/>
            <w:szCs w:val="24"/>
          </w:rPr>
          <w:tab/>
        </w:r>
        <w:r w:rsidR="00570C23" w:rsidRPr="00097B76">
          <w:rPr>
            <w:webHidden/>
            <w:szCs w:val="24"/>
          </w:rPr>
          <w:t>OP</w:t>
        </w:r>
        <w:r w:rsidR="009C66FB" w:rsidRPr="00097B76">
          <w:rPr>
            <w:webHidden/>
            <w:szCs w:val="24"/>
          </w:rPr>
          <w:t>4</w:t>
        </w:r>
      </w:hyperlink>
    </w:p>
    <w:p w:rsidR="0006774D" w:rsidRPr="00097B76" w:rsidRDefault="0006774D" w:rsidP="00B047C0">
      <w:pPr>
        <w:pStyle w:val="TOC1"/>
        <w:rPr>
          <w:szCs w:val="24"/>
        </w:rPr>
      </w:pPr>
      <w:r w:rsidRPr="00097B76">
        <w:rPr>
          <w:rStyle w:val="Hyperlink"/>
          <w:color w:val="auto"/>
          <w:szCs w:val="24"/>
          <w:u w:val="none"/>
        </w:rPr>
        <w:tab/>
      </w:r>
      <w:r w:rsidRPr="00097B76">
        <w:rPr>
          <w:rStyle w:val="Hyperlink"/>
          <w:color w:val="auto"/>
          <w:szCs w:val="24"/>
          <w:u w:val="none"/>
        </w:rPr>
        <w:tab/>
        <w:t>7</w:t>
      </w:r>
      <w:hyperlink w:anchor="_Toc137979838" w:history="1">
        <w:r w:rsidRPr="00097B76">
          <w:rPr>
            <w:rStyle w:val="Hyperlink"/>
            <w:color w:val="auto"/>
            <w:szCs w:val="24"/>
            <w:u w:val="none"/>
          </w:rPr>
          <w:t>)  Keep reception area and conference rooms tidy throughout day</w:t>
        </w:r>
        <w:r w:rsidRPr="00097B76">
          <w:rPr>
            <w:webHidden/>
            <w:szCs w:val="24"/>
          </w:rPr>
          <w:tab/>
        </w:r>
        <w:r w:rsidR="00570C23" w:rsidRPr="00097B76">
          <w:rPr>
            <w:webHidden/>
            <w:szCs w:val="24"/>
          </w:rPr>
          <w:t>OP</w:t>
        </w:r>
        <w:r w:rsidR="009C66FB" w:rsidRPr="00097B76">
          <w:rPr>
            <w:webHidden/>
            <w:szCs w:val="24"/>
          </w:rPr>
          <w:t>4</w:t>
        </w:r>
      </w:hyperlink>
    </w:p>
    <w:p w:rsidR="0006774D" w:rsidRPr="00097B76" w:rsidRDefault="0006774D" w:rsidP="0006774D">
      <w:pPr>
        <w:rPr>
          <w:szCs w:val="24"/>
        </w:rPr>
      </w:pPr>
    </w:p>
    <w:p w:rsidR="001B6E14" w:rsidRPr="00097B76" w:rsidRDefault="001B6E14" w:rsidP="001B6E14">
      <w:pPr>
        <w:rPr>
          <w:b/>
          <w:szCs w:val="24"/>
        </w:rPr>
      </w:pPr>
      <w:r w:rsidRPr="00097B76">
        <w:rPr>
          <w:b/>
          <w:szCs w:val="24"/>
        </w:rPr>
        <w:t>CLOSING THE OFFICE</w:t>
      </w:r>
    </w:p>
    <w:p w:rsidR="007C15D8" w:rsidRPr="00097B76" w:rsidRDefault="00B047C0" w:rsidP="00B047C0">
      <w:pPr>
        <w:pStyle w:val="TOC1"/>
        <w:rPr>
          <w:szCs w:val="24"/>
        </w:rPr>
      </w:pPr>
      <w:r w:rsidRPr="00097B76">
        <w:rPr>
          <w:rStyle w:val="Hyperlink"/>
          <w:color w:val="auto"/>
          <w:szCs w:val="24"/>
          <w:u w:val="none"/>
        </w:rPr>
        <w:tab/>
      </w:r>
      <w:hyperlink w:anchor="_Toc138047589" w:history="1">
        <w:r w:rsidR="007C15D8" w:rsidRPr="00097B76">
          <w:rPr>
            <w:rStyle w:val="Hyperlink"/>
            <w:color w:val="auto"/>
            <w:szCs w:val="24"/>
            <w:u w:val="none"/>
          </w:rPr>
          <w:t>CLOSING THE OFFICE CHECKLIST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_Toc138047589 \h </w:instrText>
        </w:r>
        <w:r w:rsidR="007C15D8" w:rsidRPr="00097B76">
          <w:rPr>
            <w:szCs w:val="24"/>
          </w:rPr>
        </w:r>
        <w:r w:rsidR="007C15D8" w:rsidRPr="00097B76">
          <w:rPr>
            <w:webHidden/>
            <w:szCs w:val="24"/>
          </w:rPr>
          <w:fldChar w:fldCharType="separate"/>
        </w:r>
        <w:r w:rsidR="009C66FB" w:rsidRPr="00097B76">
          <w:rPr>
            <w:webHidden/>
            <w:szCs w:val="24"/>
          </w:rPr>
          <w:t>5</w:t>
        </w:r>
        <w:r w:rsidR="007C15D8"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91" w:history="1">
        <w:r w:rsidRPr="00097B76">
          <w:rPr>
            <w:rStyle w:val="Hyperlink"/>
            <w:color w:val="auto"/>
            <w:szCs w:val="24"/>
            <w:u w:val="none"/>
          </w:rPr>
          <w:t>1)  Clean kitchen</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_Toc138047591 \h </w:instrText>
        </w:r>
        <w:r w:rsidRPr="00097B76">
          <w:rPr>
            <w:szCs w:val="24"/>
          </w:rPr>
        </w:r>
        <w:r w:rsidRPr="00097B76">
          <w:rPr>
            <w:webHidden/>
            <w:szCs w:val="24"/>
          </w:rPr>
          <w:fldChar w:fldCharType="separate"/>
        </w:r>
        <w:r w:rsidR="009C66FB" w:rsidRPr="00097B76">
          <w:rPr>
            <w:webHidden/>
            <w:szCs w:val="24"/>
          </w:rPr>
          <w:t>6</w:t>
        </w:r>
        <w:r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91" w:history="1">
        <w:r w:rsidRPr="00097B76">
          <w:rPr>
            <w:rStyle w:val="Hyperlink"/>
            <w:color w:val="auto"/>
            <w:szCs w:val="24"/>
            <w:u w:val="none"/>
          </w:rPr>
          <w:t>2)  Turn off mail machine</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_Toc138047591 \h </w:instrText>
        </w:r>
        <w:r w:rsidRPr="00097B76">
          <w:rPr>
            <w:szCs w:val="24"/>
          </w:rPr>
        </w:r>
        <w:r w:rsidRPr="00097B76">
          <w:rPr>
            <w:webHidden/>
            <w:szCs w:val="24"/>
          </w:rPr>
          <w:fldChar w:fldCharType="separate"/>
        </w:r>
        <w:r w:rsidR="009C66FB" w:rsidRPr="00097B76">
          <w:rPr>
            <w:webHidden/>
            <w:szCs w:val="24"/>
          </w:rPr>
          <w:t>6</w:t>
        </w:r>
        <w:r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92" w:history="1">
        <w:r w:rsidRPr="00097B76">
          <w:rPr>
            <w:rStyle w:val="Hyperlink"/>
            <w:color w:val="auto"/>
            <w:szCs w:val="24"/>
            <w:u w:val="none"/>
          </w:rPr>
          <w:t>3)  Turn off music and TV’S</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_Toc138047592 \h </w:instrText>
        </w:r>
        <w:r w:rsidRPr="00097B76">
          <w:rPr>
            <w:szCs w:val="24"/>
          </w:rPr>
        </w:r>
        <w:r w:rsidRPr="00097B76">
          <w:rPr>
            <w:webHidden/>
            <w:szCs w:val="24"/>
          </w:rPr>
          <w:fldChar w:fldCharType="separate"/>
        </w:r>
        <w:r w:rsidR="009C66FB" w:rsidRPr="00097B76">
          <w:rPr>
            <w:webHidden/>
            <w:szCs w:val="24"/>
          </w:rPr>
          <w:t>6</w:t>
        </w:r>
        <w:r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t>4</w:t>
      </w:r>
      <w:hyperlink w:anchor="_Toc138047591" w:history="1">
        <w:r w:rsidRPr="00097B76">
          <w:rPr>
            <w:rStyle w:val="Hyperlink"/>
            <w:color w:val="auto"/>
            <w:szCs w:val="24"/>
            <w:u w:val="none"/>
          </w:rPr>
          <w:t>)  Clean kitchen</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_Toc138047591 \h </w:instrText>
        </w:r>
        <w:r w:rsidRPr="00097B76">
          <w:rPr>
            <w:szCs w:val="24"/>
          </w:rPr>
        </w:r>
        <w:r w:rsidRPr="00097B76">
          <w:rPr>
            <w:webHidden/>
            <w:szCs w:val="24"/>
          </w:rPr>
          <w:fldChar w:fldCharType="separate"/>
        </w:r>
        <w:r w:rsidR="009C66FB" w:rsidRPr="00097B76">
          <w:rPr>
            <w:webHidden/>
            <w:szCs w:val="24"/>
          </w:rPr>
          <w:t>6</w:t>
        </w:r>
        <w:r w:rsidRPr="00097B76">
          <w:rPr>
            <w:webHidden/>
            <w:szCs w:val="24"/>
          </w:rPr>
          <w:fldChar w:fldCharType="end"/>
        </w:r>
      </w:hyperlink>
    </w:p>
    <w:p w:rsidR="0034766E" w:rsidRPr="00097B76" w:rsidRDefault="0034766E" w:rsidP="00124663">
      <w:pPr>
        <w:pStyle w:val="Heading1"/>
        <w:jc w:val="left"/>
        <w:rPr>
          <w:b w:val="0"/>
          <w:szCs w:val="24"/>
        </w:rPr>
      </w:pPr>
    </w:p>
    <w:p w:rsidR="001B6E14" w:rsidRPr="00097B76" w:rsidRDefault="00482DC1" w:rsidP="001B6E14">
      <w:pPr>
        <w:rPr>
          <w:b/>
          <w:szCs w:val="24"/>
        </w:rPr>
      </w:pPr>
      <w:r w:rsidRPr="00097B76">
        <w:rPr>
          <w:b/>
          <w:szCs w:val="24"/>
        </w:rPr>
        <w:t xml:space="preserve">MAINTAINING </w:t>
      </w:r>
      <w:r w:rsidR="00F66CBE" w:rsidRPr="00097B76">
        <w:rPr>
          <w:b/>
          <w:szCs w:val="24"/>
        </w:rPr>
        <w:t>CLIENT INFORMATION AND FILES</w:t>
      </w:r>
    </w:p>
    <w:p w:rsidR="007C15D8" w:rsidRPr="00097B76" w:rsidRDefault="007C15D8" w:rsidP="00B047C0">
      <w:pPr>
        <w:pStyle w:val="TOC1"/>
        <w:rPr>
          <w:szCs w:val="24"/>
        </w:rPr>
      </w:pPr>
      <w:r w:rsidRPr="00097B76">
        <w:rPr>
          <w:rStyle w:val="Hyperlink"/>
          <w:color w:val="auto"/>
          <w:szCs w:val="24"/>
          <w:u w:val="none"/>
        </w:rPr>
        <w:tab/>
      </w:r>
      <w:hyperlink w:anchor="_Toc138047593" w:history="1">
        <w:r w:rsidRPr="00097B76">
          <w:rPr>
            <w:rStyle w:val="Hyperlink"/>
            <w:color w:val="auto"/>
            <w:szCs w:val="24"/>
            <w:u w:val="none"/>
          </w:rPr>
          <w:t>MAINTAINING CLIENT INFORMATION AND FILES CHECKLIST</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_Toc138047593 \h </w:instrText>
        </w:r>
        <w:r w:rsidRPr="00097B76">
          <w:rPr>
            <w:szCs w:val="24"/>
          </w:rPr>
        </w:r>
        <w:r w:rsidRPr="00097B76">
          <w:rPr>
            <w:webHidden/>
            <w:szCs w:val="24"/>
          </w:rPr>
          <w:fldChar w:fldCharType="separate"/>
        </w:r>
        <w:r w:rsidR="009C66FB" w:rsidRPr="00097B76">
          <w:rPr>
            <w:webHidden/>
            <w:szCs w:val="24"/>
          </w:rPr>
          <w:t>7</w:t>
        </w:r>
        <w:r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95" w:history="1">
        <w:r w:rsidRPr="00097B76">
          <w:rPr>
            <w:rStyle w:val="Hyperlink"/>
            <w:color w:val="auto"/>
            <w:szCs w:val="24"/>
            <w:u w:val="none"/>
          </w:rPr>
          <w:t>1)  Checking out client files</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_Toc138047595 \h </w:instrText>
        </w:r>
        <w:r w:rsidRPr="00097B76">
          <w:rPr>
            <w:szCs w:val="24"/>
          </w:rPr>
        </w:r>
        <w:r w:rsidRPr="00097B76">
          <w:rPr>
            <w:webHidden/>
            <w:szCs w:val="24"/>
          </w:rPr>
          <w:fldChar w:fldCharType="separate"/>
        </w:r>
        <w:r w:rsidR="009C66FB" w:rsidRPr="00097B76">
          <w:rPr>
            <w:webHidden/>
            <w:szCs w:val="24"/>
          </w:rPr>
          <w:t>8</w:t>
        </w:r>
        <w:r w:rsidRPr="00097B76">
          <w:rPr>
            <w:webHidden/>
            <w:szCs w:val="24"/>
          </w:rPr>
          <w:fldChar w:fldCharType="end"/>
        </w:r>
      </w:hyperlink>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t>2)  Checking in client files</w:t>
      </w:r>
      <w:hyperlink w:anchor="_Toc138047596" w:history="1">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_Toc138047596 \h </w:instrText>
        </w:r>
        <w:r w:rsidRPr="00097B76">
          <w:rPr>
            <w:szCs w:val="24"/>
          </w:rPr>
        </w:r>
        <w:r w:rsidRPr="00097B76">
          <w:rPr>
            <w:webHidden/>
            <w:szCs w:val="24"/>
          </w:rPr>
          <w:fldChar w:fldCharType="separate"/>
        </w:r>
        <w:r w:rsidR="009C66FB" w:rsidRPr="00097B76">
          <w:rPr>
            <w:webHidden/>
            <w:szCs w:val="24"/>
          </w:rPr>
          <w:t>9</w:t>
        </w:r>
        <w:r w:rsidRPr="00097B76">
          <w:rPr>
            <w:webHidden/>
            <w:szCs w:val="24"/>
          </w:rPr>
          <w:fldChar w:fldCharType="end"/>
        </w:r>
      </w:hyperlink>
      <w:r w:rsidRPr="00097B76">
        <w:rPr>
          <w:webHidden/>
          <w:szCs w:val="24"/>
        </w:rPr>
        <w:tab/>
      </w:r>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596" w:history="1">
        <w:r w:rsidRPr="00097B76">
          <w:rPr>
            <w:rStyle w:val="Hyperlink"/>
            <w:color w:val="auto"/>
            <w:szCs w:val="24"/>
            <w:u w:val="none"/>
          </w:rPr>
          <w:t>3)  Paper correspondence</w:t>
        </w:r>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_Toc138047596 \h </w:instrText>
        </w:r>
        <w:r w:rsidRPr="00097B76">
          <w:rPr>
            <w:szCs w:val="24"/>
          </w:rPr>
        </w:r>
        <w:r w:rsidRPr="00097B76">
          <w:rPr>
            <w:webHidden/>
            <w:szCs w:val="24"/>
          </w:rPr>
          <w:fldChar w:fldCharType="separate"/>
        </w:r>
        <w:r w:rsidR="009C66FB" w:rsidRPr="00097B76">
          <w:rPr>
            <w:webHidden/>
            <w:szCs w:val="24"/>
          </w:rPr>
          <w:t>9</w:t>
        </w:r>
        <w:r w:rsidRPr="00097B76">
          <w:rPr>
            <w:webHidden/>
            <w:szCs w:val="24"/>
          </w:rPr>
          <w:fldChar w:fldCharType="end"/>
        </w:r>
      </w:hyperlink>
    </w:p>
    <w:p w:rsidR="007C15D8" w:rsidRPr="00097B76" w:rsidRDefault="007C15D8" w:rsidP="00B047C0">
      <w:pPr>
        <w:pStyle w:val="TOC1"/>
        <w:rPr>
          <w:webHidden/>
          <w:szCs w:val="24"/>
        </w:rPr>
      </w:pPr>
      <w:r w:rsidRPr="00097B76">
        <w:rPr>
          <w:rStyle w:val="Hyperlink"/>
          <w:color w:val="auto"/>
          <w:szCs w:val="24"/>
          <w:u w:val="none"/>
        </w:rPr>
        <w:tab/>
      </w:r>
      <w:r w:rsidRPr="00097B76">
        <w:rPr>
          <w:rStyle w:val="Hyperlink"/>
          <w:color w:val="auto"/>
          <w:szCs w:val="24"/>
          <w:u w:val="none"/>
        </w:rPr>
        <w:tab/>
        <w:t>4)  Electronic correspondence (e-mail)</w:t>
      </w:r>
      <w:r w:rsidRPr="00097B76">
        <w:rPr>
          <w:webHidden/>
          <w:szCs w:val="24"/>
        </w:rPr>
        <w:tab/>
      </w:r>
      <w:r w:rsidR="00570C23" w:rsidRPr="00097B76">
        <w:rPr>
          <w:webHidden/>
          <w:szCs w:val="24"/>
        </w:rPr>
        <w:t>OP</w:t>
      </w:r>
      <w:r w:rsidR="00B047C0" w:rsidRPr="00097B76">
        <w:rPr>
          <w:webHidden/>
          <w:szCs w:val="24"/>
        </w:rPr>
        <w:t>10</w:t>
      </w:r>
    </w:p>
    <w:p w:rsidR="00B047C0" w:rsidRPr="00097B76" w:rsidRDefault="00B047C0" w:rsidP="00B047C0">
      <w:pPr>
        <w:pStyle w:val="TOC1"/>
        <w:rPr>
          <w:webHidden/>
          <w:szCs w:val="24"/>
        </w:rPr>
      </w:pPr>
      <w:r w:rsidRPr="00097B76">
        <w:rPr>
          <w:rStyle w:val="Hyperlink"/>
          <w:color w:val="auto"/>
          <w:szCs w:val="24"/>
          <w:u w:val="none"/>
        </w:rPr>
        <w:tab/>
      </w:r>
      <w:r w:rsidRPr="00097B76">
        <w:rPr>
          <w:rStyle w:val="Hyperlink"/>
          <w:color w:val="auto"/>
          <w:szCs w:val="24"/>
          <w:u w:val="none"/>
        </w:rPr>
        <w:tab/>
        <w:t>5)  Literature requests</w:t>
      </w:r>
      <w:r w:rsidRPr="00097B76">
        <w:rPr>
          <w:webHidden/>
          <w:szCs w:val="24"/>
        </w:rPr>
        <w:tab/>
      </w:r>
      <w:r w:rsidR="00570C23" w:rsidRPr="00097B76">
        <w:rPr>
          <w:webHidden/>
          <w:szCs w:val="24"/>
        </w:rPr>
        <w:t>OP</w:t>
      </w:r>
      <w:r w:rsidRPr="00097B76">
        <w:rPr>
          <w:webHidden/>
          <w:szCs w:val="24"/>
        </w:rPr>
        <w:t>10</w:t>
      </w:r>
    </w:p>
    <w:p w:rsidR="007C15D8" w:rsidRPr="00097B76" w:rsidRDefault="007C15D8"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r w:rsidR="00B047C0" w:rsidRPr="00097B76">
        <w:rPr>
          <w:rStyle w:val="Hyperlink"/>
          <w:color w:val="auto"/>
          <w:szCs w:val="24"/>
          <w:u w:val="none"/>
        </w:rPr>
        <w:t>6</w:t>
      </w:r>
      <w:r w:rsidRPr="00097B76">
        <w:rPr>
          <w:rStyle w:val="Hyperlink"/>
          <w:color w:val="auto"/>
          <w:szCs w:val="24"/>
          <w:u w:val="none"/>
        </w:rPr>
        <w:t>)  Update missing or outdated information in contact management system</w:t>
      </w:r>
      <w:r w:rsidRPr="00097B76">
        <w:rPr>
          <w:webHidden/>
          <w:szCs w:val="24"/>
        </w:rPr>
        <w:tab/>
      </w:r>
      <w:r w:rsidR="00570C23" w:rsidRPr="00097B76">
        <w:rPr>
          <w:webHidden/>
          <w:szCs w:val="24"/>
        </w:rPr>
        <w:t>OP</w:t>
      </w:r>
      <w:r w:rsidR="00B047C0" w:rsidRPr="00097B76">
        <w:rPr>
          <w:webHidden/>
          <w:szCs w:val="24"/>
        </w:rPr>
        <w:t>12</w:t>
      </w:r>
    </w:p>
    <w:p w:rsidR="007C15D8" w:rsidRPr="00097B76" w:rsidRDefault="007C15D8" w:rsidP="001B6E14">
      <w:pPr>
        <w:tabs>
          <w:tab w:val="left" w:leader="dot" w:pos="2790"/>
          <w:tab w:val="right" w:leader="dot" w:pos="9360"/>
        </w:tabs>
        <w:rPr>
          <w:szCs w:val="24"/>
        </w:rPr>
      </w:pPr>
    </w:p>
    <w:p w:rsidR="00A83700" w:rsidRPr="00097B76" w:rsidRDefault="00D707AA" w:rsidP="001B6E14">
      <w:pPr>
        <w:rPr>
          <w:b/>
          <w:caps/>
          <w:szCs w:val="24"/>
        </w:rPr>
      </w:pPr>
      <w:r w:rsidRPr="00097B76">
        <w:rPr>
          <w:b/>
          <w:caps/>
          <w:szCs w:val="24"/>
        </w:rPr>
        <w:t xml:space="preserve">Client </w:t>
      </w:r>
      <w:r w:rsidR="00A83700" w:rsidRPr="00097B76">
        <w:rPr>
          <w:b/>
          <w:caps/>
          <w:szCs w:val="24"/>
        </w:rPr>
        <w:t>Complaint</w:t>
      </w:r>
    </w:p>
    <w:p w:rsidR="007C15D8" w:rsidRPr="00097B76" w:rsidRDefault="00B047C0" w:rsidP="00B047C0">
      <w:pPr>
        <w:pStyle w:val="TOC1"/>
        <w:rPr>
          <w:szCs w:val="24"/>
        </w:rPr>
      </w:pPr>
      <w:r w:rsidRPr="00097B76">
        <w:rPr>
          <w:rStyle w:val="Hyperlink"/>
          <w:color w:val="auto"/>
          <w:szCs w:val="24"/>
          <w:u w:val="none"/>
        </w:rPr>
        <w:tab/>
      </w:r>
      <w:hyperlink w:anchor="_Toc138047598" w:history="1">
        <w:r w:rsidR="007C15D8" w:rsidRPr="00097B76">
          <w:rPr>
            <w:rStyle w:val="Hyperlink"/>
            <w:color w:val="auto"/>
            <w:szCs w:val="24"/>
            <w:u w:val="none"/>
          </w:rPr>
          <w:t>CLIENT COMPLAINT CHECKLIST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_Toc138047598 \h </w:instrText>
        </w:r>
        <w:r w:rsidR="007C15D8" w:rsidRPr="00097B76">
          <w:rPr>
            <w:szCs w:val="24"/>
          </w:rPr>
        </w:r>
        <w:r w:rsidR="007C15D8" w:rsidRPr="00097B76">
          <w:rPr>
            <w:webHidden/>
            <w:szCs w:val="24"/>
          </w:rPr>
          <w:fldChar w:fldCharType="separate"/>
        </w:r>
        <w:r w:rsidR="009C66FB" w:rsidRPr="00097B76">
          <w:rPr>
            <w:webHidden/>
            <w:szCs w:val="24"/>
          </w:rPr>
          <w:t>13</w:t>
        </w:r>
        <w:r w:rsidR="007C15D8" w:rsidRPr="00097B76">
          <w:rPr>
            <w:webHidden/>
            <w:szCs w:val="24"/>
          </w:rPr>
          <w:fldChar w:fldCharType="end"/>
        </w:r>
      </w:hyperlink>
    </w:p>
    <w:p w:rsidR="007C15D8"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599" w:history="1">
        <w:r w:rsidR="007C15D8" w:rsidRPr="00097B76">
          <w:rPr>
            <w:rStyle w:val="Hyperlink"/>
            <w:color w:val="auto"/>
            <w:szCs w:val="24"/>
            <w:u w:val="none"/>
          </w:rPr>
          <w:t>1)</w:t>
        </w:r>
        <w:r w:rsidRPr="00097B76">
          <w:rPr>
            <w:rStyle w:val="Hyperlink"/>
            <w:color w:val="auto"/>
            <w:szCs w:val="24"/>
            <w:u w:val="none"/>
          </w:rPr>
          <w:t xml:space="preserve">  </w:t>
        </w:r>
        <w:r w:rsidR="007C15D8" w:rsidRPr="00097B76">
          <w:rPr>
            <w:rStyle w:val="Hyperlink"/>
            <w:color w:val="auto"/>
            <w:szCs w:val="24"/>
            <w:u w:val="none"/>
          </w:rPr>
          <w:t>Client notifies Advisor of complaint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_Toc138047599 \h </w:instrText>
        </w:r>
        <w:r w:rsidR="007C15D8" w:rsidRPr="00097B76">
          <w:rPr>
            <w:szCs w:val="24"/>
          </w:rPr>
        </w:r>
        <w:r w:rsidR="007C15D8" w:rsidRPr="00097B76">
          <w:rPr>
            <w:webHidden/>
            <w:szCs w:val="24"/>
          </w:rPr>
          <w:fldChar w:fldCharType="separate"/>
        </w:r>
        <w:r w:rsidR="009C66FB" w:rsidRPr="00097B76">
          <w:rPr>
            <w:webHidden/>
            <w:szCs w:val="24"/>
          </w:rPr>
          <w:t>14</w:t>
        </w:r>
        <w:r w:rsidR="007C15D8" w:rsidRPr="00097B76">
          <w:rPr>
            <w:webHidden/>
            <w:szCs w:val="24"/>
          </w:rPr>
          <w:fldChar w:fldCharType="end"/>
        </w:r>
      </w:hyperlink>
    </w:p>
    <w:p w:rsidR="00B047C0" w:rsidRPr="00097B76" w:rsidRDefault="00B047C0" w:rsidP="009C66FB">
      <w:pPr>
        <w:pStyle w:val="TOC1"/>
        <w:ind w:left="540"/>
        <w:rPr>
          <w:webHidden/>
          <w:szCs w:val="24"/>
        </w:rPr>
      </w:pPr>
      <w:r w:rsidRPr="00097B76">
        <w:rPr>
          <w:rStyle w:val="Hyperlink"/>
          <w:color w:val="auto"/>
          <w:szCs w:val="24"/>
          <w:u w:val="none"/>
        </w:rPr>
        <w:t>2)  Forward complaint letter or notes to branch manager/OSJ and schedule on calendar to check status of issue</w:t>
      </w:r>
      <w:r w:rsidRPr="00097B76">
        <w:rPr>
          <w:webHidden/>
          <w:szCs w:val="24"/>
        </w:rPr>
        <w:tab/>
      </w:r>
      <w:r w:rsidR="00570C23" w:rsidRPr="00097B76">
        <w:rPr>
          <w:webHidden/>
          <w:szCs w:val="24"/>
        </w:rPr>
        <w:t>OP</w:t>
      </w:r>
      <w:r w:rsidRPr="00097B76">
        <w:rPr>
          <w:webHidden/>
          <w:szCs w:val="24"/>
        </w:rPr>
        <w:t>14</w:t>
      </w:r>
    </w:p>
    <w:p w:rsidR="007C15D8"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00" w:history="1">
        <w:r w:rsidR="007C15D8" w:rsidRPr="00097B76">
          <w:rPr>
            <w:rStyle w:val="Hyperlink"/>
            <w:color w:val="auto"/>
            <w:szCs w:val="24"/>
            <w:u w:val="none"/>
          </w:rPr>
          <w:t>3)</w:t>
        </w:r>
        <w:r w:rsidRPr="00097B76">
          <w:rPr>
            <w:rStyle w:val="Hyperlink"/>
            <w:color w:val="auto"/>
            <w:szCs w:val="24"/>
            <w:u w:val="none"/>
          </w:rPr>
          <w:t xml:space="preserve">  </w:t>
        </w:r>
        <w:r w:rsidR="007C15D8" w:rsidRPr="00097B76">
          <w:rPr>
            <w:rStyle w:val="Hyperlink"/>
            <w:color w:val="auto"/>
            <w:szCs w:val="24"/>
            <w:u w:val="none"/>
          </w:rPr>
          <w:t xml:space="preserve">Forward Complaint or Notes to </w:t>
        </w:r>
        <w:r w:rsidRPr="00097B76">
          <w:rPr>
            <w:rStyle w:val="Hyperlink"/>
            <w:color w:val="auto"/>
            <w:szCs w:val="24"/>
            <w:u w:val="none"/>
          </w:rPr>
          <w:t>c</w:t>
        </w:r>
        <w:r w:rsidR="007C15D8" w:rsidRPr="00097B76">
          <w:rPr>
            <w:rStyle w:val="Hyperlink"/>
            <w:color w:val="auto"/>
            <w:szCs w:val="24"/>
            <w:u w:val="none"/>
          </w:rPr>
          <w:t xml:space="preserve">ompliance’s </w:t>
        </w:r>
        <w:r w:rsidRPr="00097B76">
          <w:rPr>
            <w:rStyle w:val="Hyperlink"/>
            <w:color w:val="auto"/>
            <w:szCs w:val="24"/>
            <w:u w:val="none"/>
          </w:rPr>
          <w:t>l</w:t>
        </w:r>
        <w:r w:rsidR="007C15D8" w:rsidRPr="00097B76">
          <w:rPr>
            <w:rStyle w:val="Hyperlink"/>
            <w:color w:val="auto"/>
            <w:szCs w:val="24"/>
            <w:u w:val="none"/>
          </w:rPr>
          <w:t xml:space="preserve">egal </w:t>
        </w:r>
        <w:r w:rsidRPr="00097B76">
          <w:rPr>
            <w:rStyle w:val="Hyperlink"/>
            <w:color w:val="auto"/>
            <w:szCs w:val="24"/>
            <w:u w:val="none"/>
          </w:rPr>
          <w:t>d</w:t>
        </w:r>
        <w:r w:rsidR="007C15D8" w:rsidRPr="00097B76">
          <w:rPr>
            <w:rStyle w:val="Hyperlink"/>
            <w:color w:val="auto"/>
            <w:szCs w:val="24"/>
            <w:u w:val="none"/>
          </w:rPr>
          <w:t>epartment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_Toc138047600 \h </w:instrText>
        </w:r>
        <w:r w:rsidR="007C15D8" w:rsidRPr="00097B76">
          <w:rPr>
            <w:szCs w:val="24"/>
          </w:rPr>
        </w:r>
        <w:r w:rsidR="007C15D8" w:rsidRPr="00097B76">
          <w:rPr>
            <w:webHidden/>
            <w:szCs w:val="24"/>
          </w:rPr>
          <w:fldChar w:fldCharType="separate"/>
        </w:r>
        <w:r w:rsidR="009C66FB" w:rsidRPr="00097B76">
          <w:rPr>
            <w:webHidden/>
            <w:szCs w:val="24"/>
          </w:rPr>
          <w:t>14</w:t>
        </w:r>
        <w:r w:rsidR="007C15D8" w:rsidRPr="00097B76">
          <w:rPr>
            <w:webHidden/>
            <w:szCs w:val="24"/>
          </w:rPr>
          <w:fldChar w:fldCharType="end"/>
        </w:r>
      </w:hyperlink>
    </w:p>
    <w:p w:rsidR="00B047C0" w:rsidRPr="00097B76" w:rsidRDefault="00B047C0" w:rsidP="00B047C0">
      <w:pPr>
        <w:pStyle w:val="TOC1"/>
        <w:rPr>
          <w:webHidden/>
          <w:szCs w:val="24"/>
        </w:rPr>
      </w:pPr>
      <w:r w:rsidRPr="00097B76">
        <w:rPr>
          <w:rStyle w:val="Hyperlink"/>
          <w:color w:val="auto"/>
          <w:szCs w:val="24"/>
          <w:u w:val="none"/>
        </w:rPr>
        <w:tab/>
      </w:r>
      <w:r w:rsidRPr="00097B76">
        <w:rPr>
          <w:rStyle w:val="Hyperlink"/>
          <w:color w:val="auto"/>
          <w:szCs w:val="24"/>
          <w:u w:val="none"/>
        </w:rPr>
        <w:tab/>
        <w:t>4)  Legal will forward a response to the advisor</w:t>
      </w:r>
      <w:r w:rsidRPr="00097B76">
        <w:rPr>
          <w:webHidden/>
          <w:szCs w:val="24"/>
        </w:rPr>
        <w:tab/>
      </w:r>
      <w:r w:rsidR="00570C23" w:rsidRPr="00097B76">
        <w:rPr>
          <w:webHidden/>
          <w:szCs w:val="24"/>
        </w:rPr>
        <w:t>OP</w:t>
      </w:r>
      <w:r w:rsidRPr="00097B76">
        <w:rPr>
          <w:webHidden/>
          <w:szCs w:val="24"/>
        </w:rPr>
        <w:t>15</w:t>
      </w:r>
    </w:p>
    <w:p w:rsidR="007C15D8" w:rsidRPr="00097B76" w:rsidRDefault="00B047C0"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601" w:history="1">
        <w:r w:rsidR="007C15D8" w:rsidRPr="00097B76">
          <w:rPr>
            <w:rStyle w:val="Hyperlink"/>
            <w:color w:val="auto"/>
            <w:szCs w:val="24"/>
            <w:u w:val="none"/>
          </w:rPr>
          <w:t>5)</w:t>
        </w:r>
        <w:r w:rsidRPr="00097B76">
          <w:rPr>
            <w:rStyle w:val="Hyperlink"/>
            <w:color w:val="auto"/>
            <w:szCs w:val="24"/>
            <w:u w:val="none"/>
          </w:rPr>
          <w:t xml:space="preserve">  Legal sends response to client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_Toc138047601 \h </w:instrText>
        </w:r>
        <w:r w:rsidR="007C15D8" w:rsidRPr="00097B76">
          <w:rPr>
            <w:szCs w:val="24"/>
          </w:rPr>
        </w:r>
        <w:r w:rsidR="007C15D8" w:rsidRPr="00097B76">
          <w:rPr>
            <w:webHidden/>
            <w:szCs w:val="24"/>
          </w:rPr>
          <w:fldChar w:fldCharType="separate"/>
        </w:r>
        <w:r w:rsidR="009C66FB" w:rsidRPr="00097B76">
          <w:rPr>
            <w:webHidden/>
            <w:szCs w:val="24"/>
          </w:rPr>
          <w:t>15</w:t>
        </w:r>
        <w:r w:rsidR="007C15D8" w:rsidRPr="00097B76">
          <w:rPr>
            <w:webHidden/>
            <w:szCs w:val="24"/>
          </w:rPr>
          <w:fldChar w:fldCharType="end"/>
        </w:r>
      </w:hyperlink>
    </w:p>
    <w:p w:rsidR="00B047C0" w:rsidRPr="00097B76" w:rsidRDefault="00B047C0" w:rsidP="00B047C0">
      <w:pPr>
        <w:pStyle w:val="TOC1"/>
        <w:rPr>
          <w:webHidden/>
          <w:szCs w:val="24"/>
        </w:rPr>
      </w:pPr>
      <w:r w:rsidRPr="00097B76">
        <w:rPr>
          <w:rStyle w:val="Hyperlink"/>
          <w:color w:val="auto"/>
          <w:szCs w:val="24"/>
          <w:u w:val="none"/>
        </w:rPr>
        <w:tab/>
      </w:r>
      <w:r w:rsidRPr="00097B76">
        <w:rPr>
          <w:rStyle w:val="Hyperlink"/>
          <w:color w:val="auto"/>
          <w:szCs w:val="24"/>
          <w:u w:val="none"/>
        </w:rPr>
        <w:tab/>
        <w:t>6)  Advise the branch manager/OSJ of complaint resolution</w:t>
      </w:r>
      <w:r w:rsidRPr="00097B76">
        <w:rPr>
          <w:webHidden/>
          <w:szCs w:val="24"/>
        </w:rPr>
        <w:tab/>
      </w:r>
      <w:r w:rsidR="00570C23" w:rsidRPr="00097B76">
        <w:rPr>
          <w:webHidden/>
          <w:szCs w:val="24"/>
        </w:rPr>
        <w:t>OP</w:t>
      </w:r>
      <w:r w:rsidRPr="00097B76">
        <w:rPr>
          <w:webHidden/>
          <w:szCs w:val="24"/>
        </w:rPr>
        <w:t>15</w:t>
      </w:r>
    </w:p>
    <w:p w:rsidR="00B047C0" w:rsidRDefault="00B047C0" w:rsidP="00B047C0">
      <w:pPr>
        <w:rPr>
          <w:szCs w:val="24"/>
        </w:rPr>
      </w:pPr>
    </w:p>
    <w:p w:rsidR="00097B76" w:rsidRPr="00097B76" w:rsidRDefault="00097B76" w:rsidP="00B047C0">
      <w:pPr>
        <w:rPr>
          <w:szCs w:val="24"/>
        </w:rPr>
      </w:pPr>
    </w:p>
    <w:p w:rsidR="00B047C0" w:rsidRPr="00097B76" w:rsidRDefault="00B047C0" w:rsidP="00B047C0">
      <w:pPr>
        <w:rPr>
          <w:b/>
          <w:caps/>
          <w:szCs w:val="24"/>
        </w:rPr>
      </w:pPr>
      <w:r w:rsidRPr="00097B76">
        <w:rPr>
          <w:b/>
          <w:caps/>
          <w:szCs w:val="24"/>
        </w:rPr>
        <w:t>Compliance Approvals</w:t>
      </w:r>
    </w:p>
    <w:p w:rsidR="00B047C0" w:rsidRPr="00097B76" w:rsidRDefault="00B047C0" w:rsidP="00B047C0">
      <w:pPr>
        <w:pStyle w:val="TOC1"/>
        <w:rPr>
          <w:szCs w:val="24"/>
        </w:rPr>
      </w:pPr>
      <w:r w:rsidRPr="00097B76">
        <w:rPr>
          <w:rStyle w:val="Hyperlink"/>
          <w:color w:val="auto"/>
          <w:szCs w:val="24"/>
          <w:u w:val="none"/>
        </w:rPr>
        <w:tab/>
        <w:t>COMPLIANCE APPROVALS CHECKLIST</w:t>
      </w:r>
      <w:hyperlink w:anchor="_Toc138047598" w:history="1">
        <w:r w:rsidRPr="00097B76">
          <w:rPr>
            <w:webHidden/>
            <w:szCs w:val="24"/>
          </w:rPr>
          <w:tab/>
        </w:r>
        <w:r w:rsidR="00570C23" w:rsidRPr="00097B76">
          <w:rPr>
            <w:webHidden/>
            <w:szCs w:val="24"/>
          </w:rPr>
          <w:t>OP</w:t>
        </w:r>
        <w:r w:rsidRPr="00097B76">
          <w:rPr>
            <w:webHidden/>
            <w:szCs w:val="24"/>
          </w:rPr>
          <w:fldChar w:fldCharType="begin"/>
        </w:r>
        <w:r w:rsidRPr="00097B76">
          <w:rPr>
            <w:webHidden/>
            <w:szCs w:val="24"/>
          </w:rPr>
          <w:instrText xml:space="preserve"> PAGEREF _Toc138047598 \h </w:instrText>
        </w:r>
        <w:r w:rsidRPr="00097B76">
          <w:rPr>
            <w:szCs w:val="24"/>
          </w:rPr>
        </w:r>
        <w:r w:rsidRPr="00097B76">
          <w:rPr>
            <w:webHidden/>
            <w:szCs w:val="24"/>
          </w:rPr>
          <w:fldChar w:fldCharType="separate"/>
        </w:r>
        <w:r w:rsidR="009C66FB" w:rsidRPr="00097B76">
          <w:rPr>
            <w:webHidden/>
            <w:szCs w:val="24"/>
          </w:rPr>
          <w:t>1</w:t>
        </w:r>
        <w:r w:rsidRPr="00097B76">
          <w:rPr>
            <w:webHidden/>
            <w:szCs w:val="24"/>
          </w:rPr>
          <w:fldChar w:fldCharType="end"/>
        </w:r>
      </w:hyperlink>
      <w:r w:rsidR="00E8078A">
        <w:rPr>
          <w:rStyle w:val="Hyperlink"/>
          <w:color w:val="auto"/>
          <w:szCs w:val="24"/>
          <w:u w:val="none"/>
        </w:rPr>
        <w:t>6</w:t>
      </w:r>
    </w:p>
    <w:p w:rsidR="007C15D8"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02" w:history="1">
        <w:r w:rsidR="007C15D8" w:rsidRPr="00097B76">
          <w:rPr>
            <w:rStyle w:val="Hyperlink"/>
            <w:color w:val="auto"/>
            <w:szCs w:val="24"/>
            <w:u w:val="none"/>
          </w:rPr>
          <w:t>1</w:t>
        </w:r>
        <w:r w:rsidRPr="00097B76">
          <w:rPr>
            <w:rStyle w:val="Hyperlink"/>
            <w:color w:val="auto"/>
            <w:szCs w:val="24"/>
            <w:u w:val="none"/>
          </w:rPr>
          <w:t xml:space="preserve">)  </w:t>
        </w:r>
        <w:r w:rsidR="007C15D8" w:rsidRPr="00097B76">
          <w:rPr>
            <w:rStyle w:val="Hyperlink"/>
            <w:color w:val="auto"/>
            <w:szCs w:val="24"/>
            <w:u w:val="none"/>
          </w:rPr>
          <w:t>Prep materials for submission to compliance</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_Toc138047602 \h </w:instrText>
        </w:r>
        <w:r w:rsidR="007C15D8" w:rsidRPr="00097B76">
          <w:rPr>
            <w:szCs w:val="24"/>
          </w:rPr>
        </w:r>
        <w:r w:rsidR="007C15D8" w:rsidRPr="00097B76">
          <w:rPr>
            <w:webHidden/>
            <w:szCs w:val="24"/>
          </w:rPr>
          <w:fldChar w:fldCharType="separate"/>
        </w:r>
        <w:r w:rsidR="009C66FB" w:rsidRPr="00097B76">
          <w:rPr>
            <w:webHidden/>
            <w:szCs w:val="24"/>
          </w:rPr>
          <w:t>17</w:t>
        </w:r>
        <w:r w:rsidR="007C15D8" w:rsidRPr="00097B76">
          <w:rPr>
            <w:webHidden/>
            <w:szCs w:val="24"/>
          </w:rPr>
          <w:fldChar w:fldCharType="end"/>
        </w:r>
      </w:hyperlink>
    </w:p>
    <w:p w:rsidR="007C15D8"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03" w:history="1">
        <w:r w:rsidR="007C15D8" w:rsidRPr="00097B76">
          <w:rPr>
            <w:rStyle w:val="Hyperlink"/>
            <w:color w:val="auto"/>
            <w:szCs w:val="24"/>
            <w:u w:val="none"/>
          </w:rPr>
          <w:t>2)</w:t>
        </w:r>
        <w:r w:rsidRPr="00097B76">
          <w:rPr>
            <w:rStyle w:val="Hyperlink"/>
            <w:color w:val="auto"/>
            <w:szCs w:val="24"/>
            <w:u w:val="none"/>
          </w:rPr>
          <w:t xml:space="preserve">  </w:t>
        </w:r>
        <w:r w:rsidR="007C15D8" w:rsidRPr="00097B76">
          <w:rPr>
            <w:rStyle w:val="Hyperlink"/>
            <w:color w:val="auto"/>
            <w:szCs w:val="24"/>
            <w:u w:val="none"/>
          </w:rPr>
          <w:t xml:space="preserve">Complete </w:t>
        </w:r>
        <w:r w:rsidRPr="00097B76">
          <w:rPr>
            <w:rStyle w:val="Hyperlink"/>
            <w:color w:val="auto"/>
            <w:szCs w:val="24"/>
            <w:u w:val="none"/>
          </w:rPr>
          <w:t>b</w:t>
        </w:r>
        <w:r w:rsidR="007C15D8" w:rsidRPr="00097B76">
          <w:rPr>
            <w:rStyle w:val="Hyperlink"/>
            <w:color w:val="auto"/>
            <w:szCs w:val="24"/>
            <w:u w:val="none"/>
          </w:rPr>
          <w:t xml:space="preserve">roker </w:t>
        </w:r>
        <w:r w:rsidRPr="00097B76">
          <w:rPr>
            <w:rStyle w:val="Hyperlink"/>
            <w:color w:val="auto"/>
            <w:szCs w:val="24"/>
            <w:u w:val="none"/>
          </w:rPr>
          <w:t>d</w:t>
        </w:r>
        <w:r w:rsidR="007C15D8" w:rsidRPr="00097B76">
          <w:rPr>
            <w:rStyle w:val="Hyperlink"/>
            <w:color w:val="auto"/>
            <w:szCs w:val="24"/>
            <w:u w:val="none"/>
          </w:rPr>
          <w:t xml:space="preserve">ealer (B/D) </w:t>
        </w:r>
        <w:r w:rsidRPr="00097B76">
          <w:rPr>
            <w:rStyle w:val="Hyperlink"/>
            <w:color w:val="auto"/>
            <w:szCs w:val="24"/>
            <w:u w:val="none"/>
          </w:rPr>
          <w:t>a</w:t>
        </w:r>
        <w:r w:rsidR="007C15D8" w:rsidRPr="00097B76">
          <w:rPr>
            <w:rStyle w:val="Hyperlink"/>
            <w:color w:val="auto"/>
            <w:szCs w:val="24"/>
            <w:u w:val="none"/>
          </w:rPr>
          <w:t xml:space="preserve">dvertising and </w:t>
        </w:r>
        <w:r w:rsidRPr="00097B76">
          <w:rPr>
            <w:rStyle w:val="Hyperlink"/>
            <w:color w:val="auto"/>
            <w:szCs w:val="24"/>
            <w:u w:val="none"/>
          </w:rPr>
          <w:t>s</w:t>
        </w:r>
        <w:r w:rsidR="007C15D8" w:rsidRPr="00097B76">
          <w:rPr>
            <w:rStyle w:val="Hyperlink"/>
            <w:color w:val="auto"/>
            <w:szCs w:val="24"/>
            <w:u w:val="none"/>
          </w:rPr>
          <w:t>ales literature form</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_Toc138047603 \h </w:instrText>
        </w:r>
        <w:r w:rsidR="007C15D8" w:rsidRPr="00097B76">
          <w:rPr>
            <w:szCs w:val="24"/>
          </w:rPr>
        </w:r>
        <w:r w:rsidR="007C15D8" w:rsidRPr="00097B76">
          <w:rPr>
            <w:webHidden/>
            <w:szCs w:val="24"/>
          </w:rPr>
          <w:fldChar w:fldCharType="separate"/>
        </w:r>
        <w:r w:rsidR="009C66FB" w:rsidRPr="00097B76">
          <w:rPr>
            <w:webHidden/>
            <w:szCs w:val="24"/>
          </w:rPr>
          <w:t>17</w:t>
        </w:r>
        <w:r w:rsidR="007C15D8" w:rsidRPr="00097B76">
          <w:rPr>
            <w:webHidden/>
            <w:szCs w:val="24"/>
          </w:rPr>
          <w:fldChar w:fldCharType="end"/>
        </w:r>
      </w:hyperlink>
    </w:p>
    <w:p w:rsidR="007C15D8"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04" w:history="1">
        <w:r w:rsidR="007C15D8" w:rsidRPr="00097B76">
          <w:rPr>
            <w:rStyle w:val="Hyperlink"/>
            <w:color w:val="auto"/>
            <w:szCs w:val="24"/>
            <w:u w:val="none"/>
          </w:rPr>
          <w:t>3)</w:t>
        </w:r>
        <w:r w:rsidRPr="00097B76">
          <w:rPr>
            <w:rStyle w:val="Hyperlink"/>
            <w:color w:val="auto"/>
            <w:szCs w:val="24"/>
            <w:u w:val="none"/>
          </w:rPr>
          <w:t xml:space="preserve">  </w:t>
        </w:r>
        <w:r w:rsidR="007C15D8" w:rsidRPr="00097B76">
          <w:rPr>
            <w:rStyle w:val="Hyperlink"/>
            <w:color w:val="auto"/>
            <w:szCs w:val="24"/>
            <w:u w:val="none"/>
          </w:rPr>
          <w:t>Record compliance approval tracking number</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_Toc138047604 \h </w:instrText>
        </w:r>
        <w:r w:rsidR="007C15D8" w:rsidRPr="00097B76">
          <w:rPr>
            <w:szCs w:val="24"/>
          </w:rPr>
        </w:r>
        <w:r w:rsidR="007C15D8" w:rsidRPr="00097B76">
          <w:rPr>
            <w:webHidden/>
            <w:szCs w:val="24"/>
          </w:rPr>
          <w:fldChar w:fldCharType="separate"/>
        </w:r>
        <w:r w:rsidR="009C66FB" w:rsidRPr="00097B76">
          <w:rPr>
            <w:webHidden/>
            <w:szCs w:val="24"/>
          </w:rPr>
          <w:t>19</w:t>
        </w:r>
        <w:r w:rsidR="007C15D8" w:rsidRPr="00097B76">
          <w:rPr>
            <w:webHidden/>
            <w:szCs w:val="24"/>
          </w:rPr>
          <w:fldChar w:fldCharType="end"/>
        </w:r>
      </w:hyperlink>
    </w:p>
    <w:p w:rsidR="007C15D8" w:rsidRPr="00097B76" w:rsidRDefault="00B047C0"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605" w:history="1">
        <w:r w:rsidR="007C15D8" w:rsidRPr="00097B76">
          <w:rPr>
            <w:rStyle w:val="Hyperlink"/>
            <w:color w:val="auto"/>
            <w:szCs w:val="24"/>
            <w:u w:val="none"/>
          </w:rPr>
          <w:t>4)</w:t>
        </w:r>
        <w:r w:rsidRPr="00097B76">
          <w:rPr>
            <w:rStyle w:val="Hyperlink"/>
            <w:color w:val="auto"/>
            <w:szCs w:val="24"/>
            <w:u w:val="none"/>
          </w:rPr>
          <w:t xml:space="preserve">  </w:t>
        </w:r>
        <w:r w:rsidR="007C15D8" w:rsidRPr="00097B76">
          <w:rPr>
            <w:rStyle w:val="Hyperlink"/>
            <w:color w:val="auto"/>
            <w:szCs w:val="24"/>
            <w:u w:val="none"/>
          </w:rPr>
          <w:t>Retain a copy of the mailing lists for all Client event invitations and/or mass mailings</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_Toc138047605 \h </w:instrText>
        </w:r>
        <w:r w:rsidR="007C15D8" w:rsidRPr="00097B76">
          <w:rPr>
            <w:szCs w:val="24"/>
          </w:rPr>
        </w:r>
        <w:r w:rsidR="007C15D8" w:rsidRPr="00097B76">
          <w:rPr>
            <w:webHidden/>
            <w:szCs w:val="24"/>
          </w:rPr>
          <w:fldChar w:fldCharType="separate"/>
        </w:r>
        <w:r w:rsidR="009C66FB" w:rsidRPr="00097B76">
          <w:rPr>
            <w:webHidden/>
            <w:szCs w:val="24"/>
          </w:rPr>
          <w:t>19</w:t>
        </w:r>
        <w:r w:rsidR="007C15D8" w:rsidRPr="00097B76">
          <w:rPr>
            <w:webHidden/>
            <w:szCs w:val="24"/>
          </w:rPr>
          <w:fldChar w:fldCharType="end"/>
        </w:r>
      </w:hyperlink>
    </w:p>
    <w:p w:rsidR="00B047C0" w:rsidRPr="00097B76" w:rsidRDefault="00B047C0" w:rsidP="00B047C0">
      <w:pPr>
        <w:pStyle w:val="TOC1"/>
        <w:rPr>
          <w:szCs w:val="24"/>
        </w:rPr>
      </w:pPr>
      <w:r w:rsidRPr="00097B76">
        <w:rPr>
          <w:rStyle w:val="Hyperlink"/>
          <w:color w:val="auto"/>
          <w:szCs w:val="24"/>
          <w:u w:val="none"/>
        </w:rPr>
        <w:tab/>
      </w:r>
      <w:r w:rsidRPr="00097B76">
        <w:rPr>
          <w:rStyle w:val="Hyperlink"/>
          <w:color w:val="auto"/>
          <w:szCs w:val="24"/>
          <w:u w:val="none"/>
        </w:rPr>
        <w:tab/>
        <w:t>5)  Compliance submissions for website changes and/or other submissions</w:t>
      </w:r>
      <w:r w:rsidRPr="00097B76">
        <w:rPr>
          <w:webHidden/>
          <w:szCs w:val="24"/>
        </w:rPr>
        <w:tab/>
      </w:r>
      <w:r w:rsidR="00570C23" w:rsidRPr="00097B76">
        <w:rPr>
          <w:webHidden/>
          <w:szCs w:val="24"/>
        </w:rPr>
        <w:t>OP</w:t>
      </w:r>
      <w:r w:rsidR="009C66FB" w:rsidRPr="00097B76">
        <w:rPr>
          <w:webHidden/>
          <w:szCs w:val="24"/>
        </w:rPr>
        <w:t>19</w:t>
      </w:r>
    </w:p>
    <w:p w:rsidR="00B047C0" w:rsidRPr="00097B76" w:rsidRDefault="00B047C0" w:rsidP="001B6E14">
      <w:pPr>
        <w:rPr>
          <w:szCs w:val="24"/>
        </w:rPr>
      </w:pPr>
    </w:p>
    <w:p w:rsidR="001B6E14" w:rsidRPr="00097B76" w:rsidRDefault="00B96531" w:rsidP="001B6E14">
      <w:pPr>
        <w:rPr>
          <w:b/>
          <w:szCs w:val="24"/>
        </w:rPr>
      </w:pPr>
      <w:r w:rsidRPr="00097B76">
        <w:rPr>
          <w:b/>
          <w:szCs w:val="24"/>
        </w:rPr>
        <w:t>TIME MANAGEMENT</w:t>
      </w:r>
    </w:p>
    <w:p w:rsidR="007C15D8" w:rsidRPr="00097B76" w:rsidRDefault="009C66FB" w:rsidP="00B047C0">
      <w:pPr>
        <w:pStyle w:val="TOC1"/>
        <w:rPr>
          <w:szCs w:val="24"/>
        </w:rPr>
      </w:pPr>
      <w:r w:rsidRPr="00097B76">
        <w:rPr>
          <w:rStyle w:val="Hyperlink"/>
          <w:color w:val="auto"/>
          <w:szCs w:val="24"/>
          <w:u w:val="none"/>
        </w:rPr>
        <w:tab/>
      </w:r>
      <w:hyperlink w:anchor="_Toc138047606" w:history="1">
        <w:r w:rsidR="007C15D8" w:rsidRPr="00097B76">
          <w:rPr>
            <w:rStyle w:val="Hyperlink"/>
            <w:color w:val="auto"/>
            <w:szCs w:val="24"/>
            <w:u w:val="none"/>
          </w:rPr>
          <w:t>TIME MANAGEMENT CHECKLIST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_Toc138047606 \h </w:instrText>
        </w:r>
        <w:r w:rsidR="007C15D8" w:rsidRPr="00097B76">
          <w:rPr>
            <w:szCs w:val="24"/>
          </w:rPr>
        </w:r>
        <w:r w:rsidR="007C15D8" w:rsidRPr="00097B76">
          <w:rPr>
            <w:webHidden/>
            <w:szCs w:val="24"/>
          </w:rPr>
          <w:fldChar w:fldCharType="separate"/>
        </w:r>
        <w:r w:rsidRPr="00097B76">
          <w:rPr>
            <w:webHidden/>
            <w:szCs w:val="24"/>
          </w:rPr>
          <w:t>20</w:t>
        </w:r>
        <w:r w:rsidR="007C15D8" w:rsidRPr="00097B76">
          <w:rPr>
            <w:webHidden/>
            <w:szCs w:val="24"/>
          </w:rPr>
          <w:fldChar w:fldCharType="end"/>
        </w:r>
      </w:hyperlink>
    </w:p>
    <w:p w:rsidR="007C15D8" w:rsidRPr="00097B76" w:rsidRDefault="009C66FB" w:rsidP="00B047C0">
      <w:pPr>
        <w:pStyle w:val="TOC1"/>
        <w:rPr>
          <w:rStyle w:val="Hyperlink"/>
          <w:color w:val="auto"/>
          <w:szCs w:val="24"/>
          <w:u w:val="none"/>
        </w:rPr>
      </w:pPr>
      <w:r w:rsidRPr="00097B76">
        <w:rPr>
          <w:rStyle w:val="Hyperlink"/>
          <w:color w:val="auto"/>
          <w:szCs w:val="24"/>
          <w:u w:val="none"/>
        </w:rPr>
        <w:tab/>
      </w:r>
      <w:r w:rsidRPr="00097B76">
        <w:rPr>
          <w:rStyle w:val="Hyperlink"/>
          <w:color w:val="auto"/>
          <w:szCs w:val="24"/>
          <w:u w:val="none"/>
        </w:rPr>
        <w:tab/>
      </w:r>
      <w:hyperlink w:anchor="_Toc138047609" w:history="1">
        <w:r w:rsidR="007C15D8" w:rsidRPr="00097B76">
          <w:rPr>
            <w:rStyle w:val="Hyperlink"/>
            <w:color w:val="auto"/>
            <w:szCs w:val="24"/>
            <w:u w:val="none"/>
          </w:rPr>
          <w:t>1)</w:t>
        </w:r>
        <w:r w:rsidRPr="00097B76">
          <w:rPr>
            <w:rStyle w:val="Hyperlink"/>
            <w:color w:val="auto"/>
            <w:szCs w:val="24"/>
            <w:u w:val="none"/>
          </w:rPr>
          <w:t xml:space="preserve">  The 6 Most Important and Vital 1</w:t>
        </w:r>
        <w:r w:rsidR="007C15D8" w:rsidRPr="00097B76">
          <w:rPr>
            <w:rStyle w:val="Hyperlink"/>
            <w:color w:val="auto"/>
            <w:szCs w:val="24"/>
            <w:u w:val="none"/>
          </w:rPr>
          <w:t>™</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_Toc138047609 \h </w:instrText>
        </w:r>
        <w:r w:rsidR="007C15D8" w:rsidRPr="00097B76">
          <w:rPr>
            <w:szCs w:val="24"/>
          </w:rPr>
        </w:r>
        <w:r w:rsidR="007C15D8" w:rsidRPr="00097B76">
          <w:rPr>
            <w:webHidden/>
            <w:szCs w:val="24"/>
          </w:rPr>
          <w:fldChar w:fldCharType="separate"/>
        </w:r>
        <w:r w:rsidRPr="00097B76">
          <w:rPr>
            <w:webHidden/>
            <w:szCs w:val="24"/>
          </w:rPr>
          <w:t>21</w:t>
        </w:r>
        <w:r w:rsidR="007C15D8" w:rsidRPr="00097B76">
          <w:rPr>
            <w:webHidden/>
            <w:szCs w:val="24"/>
          </w:rPr>
          <w:fldChar w:fldCharType="end"/>
        </w:r>
      </w:hyperlink>
    </w:p>
    <w:p w:rsidR="009C66FB" w:rsidRPr="00097B76" w:rsidRDefault="009C66FB" w:rsidP="009C66FB">
      <w:pPr>
        <w:pStyle w:val="TOC1"/>
        <w:rPr>
          <w:szCs w:val="24"/>
        </w:rPr>
      </w:pPr>
      <w:r w:rsidRPr="00097B76">
        <w:rPr>
          <w:rStyle w:val="Hyperlink"/>
          <w:color w:val="auto"/>
          <w:szCs w:val="24"/>
          <w:u w:val="none"/>
        </w:rPr>
        <w:tab/>
      </w:r>
      <w:r w:rsidRPr="00097B76">
        <w:rPr>
          <w:rStyle w:val="Hyperlink"/>
          <w:color w:val="auto"/>
          <w:szCs w:val="24"/>
          <w:u w:val="none"/>
        </w:rPr>
        <w:tab/>
        <w:t>2)  Team meetings</w:t>
      </w:r>
      <w:r w:rsidRPr="00097B76">
        <w:rPr>
          <w:webHidden/>
          <w:szCs w:val="24"/>
        </w:rPr>
        <w:tab/>
      </w:r>
      <w:r w:rsidR="00570C23" w:rsidRPr="00097B76">
        <w:rPr>
          <w:webHidden/>
          <w:szCs w:val="24"/>
        </w:rPr>
        <w:t>OP</w:t>
      </w:r>
      <w:r w:rsidRPr="00097B76">
        <w:rPr>
          <w:webHidden/>
          <w:szCs w:val="24"/>
        </w:rPr>
        <w:t>22</w:t>
      </w:r>
    </w:p>
    <w:p w:rsidR="007C15D8" w:rsidRPr="00097B76" w:rsidRDefault="009C66FB"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10" w:history="1">
        <w:r w:rsidR="007C15D8" w:rsidRPr="00097B76">
          <w:rPr>
            <w:rStyle w:val="Hyperlink"/>
            <w:color w:val="auto"/>
            <w:szCs w:val="24"/>
            <w:u w:val="none"/>
          </w:rPr>
          <w:t>3)</w:t>
        </w:r>
        <w:r w:rsidRPr="00097B76">
          <w:rPr>
            <w:rStyle w:val="Hyperlink"/>
            <w:color w:val="auto"/>
            <w:szCs w:val="24"/>
            <w:u w:val="none"/>
          </w:rPr>
          <w:t xml:space="preserve">  Annual staff retreats</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_Toc138047610 \h </w:instrText>
        </w:r>
        <w:r w:rsidR="007C15D8" w:rsidRPr="00097B76">
          <w:rPr>
            <w:szCs w:val="24"/>
          </w:rPr>
        </w:r>
        <w:r w:rsidR="007C15D8" w:rsidRPr="00097B76">
          <w:rPr>
            <w:webHidden/>
            <w:szCs w:val="24"/>
          </w:rPr>
          <w:fldChar w:fldCharType="separate"/>
        </w:r>
        <w:r w:rsidRPr="00097B76">
          <w:rPr>
            <w:webHidden/>
            <w:szCs w:val="24"/>
          </w:rPr>
          <w:t>23</w:t>
        </w:r>
        <w:r w:rsidR="007C15D8" w:rsidRPr="00097B76">
          <w:rPr>
            <w:webHidden/>
            <w:szCs w:val="24"/>
          </w:rPr>
          <w:fldChar w:fldCharType="end"/>
        </w:r>
      </w:hyperlink>
    </w:p>
    <w:p w:rsidR="009C66FB" w:rsidRPr="00097B76" w:rsidRDefault="009C66FB" w:rsidP="009C66FB">
      <w:pPr>
        <w:pStyle w:val="TOC1"/>
        <w:rPr>
          <w:szCs w:val="24"/>
        </w:rPr>
      </w:pPr>
      <w:r w:rsidRPr="00097B76">
        <w:rPr>
          <w:rStyle w:val="Hyperlink"/>
          <w:color w:val="auto"/>
          <w:szCs w:val="24"/>
          <w:u w:val="none"/>
        </w:rPr>
        <w:tab/>
      </w:r>
      <w:r w:rsidRPr="00097B76">
        <w:rPr>
          <w:rStyle w:val="Hyperlink"/>
          <w:color w:val="auto"/>
          <w:szCs w:val="24"/>
          <w:u w:val="none"/>
        </w:rPr>
        <w:tab/>
        <w:t>4)  Calendars</w:t>
      </w:r>
      <w:r w:rsidRPr="00097B76">
        <w:rPr>
          <w:webHidden/>
          <w:szCs w:val="24"/>
        </w:rPr>
        <w:tab/>
      </w:r>
      <w:r w:rsidR="00570C23" w:rsidRPr="00097B76">
        <w:rPr>
          <w:webHidden/>
          <w:szCs w:val="24"/>
        </w:rPr>
        <w:t>OP</w:t>
      </w:r>
      <w:r w:rsidRPr="00097B76">
        <w:rPr>
          <w:webHidden/>
          <w:szCs w:val="24"/>
        </w:rPr>
        <w:t>25</w:t>
      </w:r>
    </w:p>
    <w:p w:rsidR="007C15D8" w:rsidRPr="00097B76" w:rsidRDefault="009C66FB" w:rsidP="00B047C0">
      <w:pPr>
        <w:pStyle w:val="TOC1"/>
        <w:rPr>
          <w:szCs w:val="24"/>
        </w:rPr>
      </w:pPr>
      <w:r w:rsidRPr="00097B76">
        <w:rPr>
          <w:rStyle w:val="Hyperlink"/>
          <w:color w:val="auto"/>
          <w:szCs w:val="24"/>
          <w:u w:val="none"/>
        </w:rPr>
        <w:tab/>
      </w:r>
      <w:r w:rsidRPr="00097B76">
        <w:rPr>
          <w:rStyle w:val="Hyperlink"/>
          <w:color w:val="auto"/>
          <w:szCs w:val="24"/>
          <w:u w:val="none"/>
        </w:rPr>
        <w:tab/>
      </w:r>
      <w:hyperlink w:anchor="_Toc138047611" w:history="1">
        <w:r w:rsidR="007C15D8" w:rsidRPr="00097B76">
          <w:rPr>
            <w:rStyle w:val="Hyperlink"/>
            <w:color w:val="auto"/>
            <w:szCs w:val="24"/>
            <w:u w:val="none"/>
          </w:rPr>
          <w:t>5)</w:t>
        </w:r>
        <w:r w:rsidRPr="00097B76">
          <w:rPr>
            <w:rStyle w:val="Hyperlink"/>
            <w:color w:val="auto"/>
            <w:szCs w:val="24"/>
            <w:u w:val="none"/>
          </w:rPr>
          <w:t xml:space="preserve">  Copytalk</w:t>
        </w:r>
        <w:r w:rsidR="007C15D8" w:rsidRPr="00097B76">
          <w:rPr>
            <w:webHidden/>
            <w:szCs w:val="24"/>
          </w:rPr>
          <w:tab/>
        </w:r>
        <w:r w:rsidR="00570C23" w:rsidRPr="00097B76">
          <w:rPr>
            <w:webHidden/>
            <w:szCs w:val="24"/>
          </w:rPr>
          <w:t>OP</w:t>
        </w:r>
        <w:r w:rsidR="007C15D8" w:rsidRPr="00097B76">
          <w:rPr>
            <w:webHidden/>
            <w:szCs w:val="24"/>
          </w:rPr>
          <w:fldChar w:fldCharType="begin"/>
        </w:r>
        <w:r w:rsidR="007C15D8" w:rsidRPr="00097B76">
          <w:rPr>
            <w:webHidden/>
            <w:szCs w:val="24"/>
          </w:rPr>
          <w:instrText xml:space="preserve"> PAGEREF _Toc138047611 \h </w:instrText>
        </w:r>
        <w:r w:rsidR="007C15D8" w:rsidRPr="00097B76">
          <w:rPr>
            <w:szCs w:val="24"/>
          </w:rPr>
        </w:r>
        <w:r w:rsidR="007C15D8" w:rsidRPr="00097B76">
          <w:rPr>
            <w:webHidden/>
            <w:szCs w:val="24"/>
          </w:rPr>
          <w:fldChar w:fldCharType="separate"/>
        </w:r>
        <w:r w:rsidRPr="00097B76">
          <w:rPr>
            <w:webHidden/>
            <w:szCs w:val="24"/>
          </w:rPr>
          <w:t>25</w:t>
        </w:r>
        <w:r w:rsidR="007C15D8" w:rsidRPr="00097B76">
          <w:rPr>
            <w:webHidden/>
            <w:szCs w:val="24"/>
          </w:rPr>
          <w:fldChar w:fldCharType="end"/>
        </w:r>
      </w:hyperlink>
    </w:p>
    <w:p w:rsidR="00547E93" w:rsidRPr="0006774D" w:rsidRDefault="00547E93" w:rsidP="00B047C0">
      <w:pPr>
        <w:pStyle w:val="TOC1"/>
      </w:pPr>
      <w:r w:rsidRPr="0006774D">
        <w:fldChar w:fldCharType="begin"/>
      </w:r>
      <w:r w:rsidRPr="0006774D">
        <w:instrText xml:space="preserve"> TOC \o "1-3" \h \z \u </w:instrText>
      </w:r>
      <w:r w:rsidRPr="0006774D">
        <w:fldChar w:fldCharType="separate"/>
      </w:r>
    </w:p>
    <w:p w:rsidR="00E62648" w:rsidRDefault="00547E93">
      <w:pPr>
        <w:pStyle w:val="Heading1"/>
        <w:rPr>
          <w:sz w:val="28"/>
          <w:u w:val="single"/>
        </w:rPr>
      </w:pPr>
      <w:r w:rsidRPr="0006774D">
        <w:rPr>
          <w:sz w:val="28"/>
          <w:u w:val="single"/>
        </w:rPr>
        <w:fldChar w:fldCharType="end"/>
      </w:r>
      <w:r w:rsidR="00902951">
        <w:rPr>
          <w:sz w:val="28"/>
          <w:u w:val="single"/>
        </w:rPr>
        <w:br w:type="page"/>
      </w:r>
      <w:bookmarkStart w:id="1" w:name="_Toc138047584"/>
      <w:r w:rsidR="00B96531">
        <w:rPr>
          <w:sz w:val="28"/>
          <w:u w:val="single"/>
        </w:rPr>
        <w:t>OPENING THE OFFICE CHECKLI</w:t>
      </w:r>
      <w:r w:rsidR="00D64F41">
        <w:rPr>
          <w:sz w:val="28"/>
          <w:u w:val="single"/>
        </w:rPr>
        <w:t>ST</w:t>
      </w:r>
      <w:bookmarkEnd w:id="1"/>
    </w:p>
    <w:p w:rsidR="00E62648" w:rsidRDefault="00E62648"/>
    <w:p w:rsidR="007527D8" w:rsidRPr="00D707AA" w:rsidRDefault="00844607">
      <w:pPr>
        <w:rPr>
          <w:i/>
        </w:rPr>
      </w:pPr>
      <w:r>
        <w:rPr>
          <w:i/>
        </w:rPr>
        <w:t>This system will be used to</w:t>
      </w:r>
      <w:r w:rsidR="007527D8">
        <w:rPr>
          <w:i/>
        </w:rPr>
        <w:t xml:space="preserve"> open the office</w:t>
      </w:r>
      <w:r w:rsidR="0075748C">
        <w:rPr>
          <w:i/>
        </w:rPr>
        <w:t xml:space="preserve"> and is generally performed by the </w:t>
      </w:r>
      <w:r w:rsidR="00D707AA" w:rsidRPr="00D707AA">
        <w:rPr>
          <w:i/>
        </w:rPr>
        <w:t>Director of First Impressions</w:t>
      </w:r>
      <w:r w:rsidR="005B5221">
        <w:rPr>
          <w:i/>
        </w:rPr>
        <w:t>/Administrative assistant</w:t>
      </w:r>
      <w:r w:rsidR="007527D8" w:rsidRPr="00D707AA">
        <w:rPr>
          <w:i/>
        </w:rPr>
        <w:t>.</w:t>
      </w:r>
    </w:p>
    <w:p w:rsidR="0082147D" w:rsidRDefault="0082147D">
      <w:pPr>
        <w:pStyle w:val="Subtitle"/>
        <w:jc w:val="left"/>
      </w:pPr>
    </w:p>
    <w:p w:rsidR="001C669C" w:rsidRDefault="001C669C" w:rsidP="001C669C">
      <w:pPr>
        <w:pStyle w:val="Subtitle"/>
        <w:jc w:val="left"/>
      </w:pPr>
      <w:r>
        <w:t>The following checklist and system is compiled assuming all practices are using some type o</w:t>
      </w:r>
      <w:r w:rsidR="005B5221">
        <w:t>f contact management software.</w:t>
      </w:r>
      <w:r>
        <w:t xml:space="preserve">  For optimal effectiveness, we recommend you customize each checklist and system to reflect the actual steps that apply to your software/practice.</w:t>
      </w:r>
    </w:p>
    <w:p w:rsidR="0082147D" w:rsidRDefault="0082147D">
      <w:pPr>
        <w:pStyle w:val="Subtitle"/>
        <w:jc w:val="left"/>
      </w:pPr>
    </w:p>
    <w:p w:rsidR="00E62648" w:rsidRDefault="00E62648">
      <w:pPr>
        <w:pStyle w:val="Subtitle"/>
        <w:jc w:val="left"/>
        <w:rPr>
          <w:sz w:val="24"/>
        </w:rPr>
      </w:pPr>
      <w:r>
        <w:rPr>
          <w:sz w:val="24"/>
        </w:rPr>
        <w:t>DATE:</w:t>
      </w:r>
      <w:r w:rsidR="00C639D6">
        <w:rPr>
          <w:sz w:val="24"/>
        </w:rPr>
        <w:t xml:space="preserve"> ____</w:t>
      </w:r>
      <w:r>
        <w:rPr>
          <w:sz w:val="24"/>
        </w:rPr>
        <w:t>___________</w:t>
      </w:r>
    </w:p>
    <w:p w:rsidR="00E62648" w:rsidRDefault="00E62648">
      <w:pPr>
        <w:tabs>
          <w:tab w:val="left" w:pos="360"/>
          <w:tab w:val="left" w:pos="720"/>
          <w:tab w:val="left" w:pos="1440"/>
          <w:tab w:val="left" w:pos="5400"/>
          <w:tab w:val="left" w:pos="6840"/>
          <w:tab w:val="left" w:pos="8280"/>
        </w:tabs>
        <w:rPr>
          <w:sz w:val="8"/>
        </w:rPr>
      </w:pPr>
    </w:p>
    <w:p w:rsidR="00E62648" w:rsidRDefault="00E62648">
      <w:pPr>
        <w:tabs>
          <w:tab w:val="left" w:pos="360"/>
          <w:tab w:val="left" w:pos="720"/>
          <w:tab w:val="left" w:pos="1440"/>
          <w:tab w:val="left" w:pos="5400"/>
          <w:tab w:val="left" w:pos="6840"/>
          <w:tab w:val="left" w:pos="8280"/>
        </w:tabs>
        <w:rPr>
          <w:sz w:val="8"/>
        </w:rPr>
      </w:pPr>
    </w:p>
    <w:p w:rsidR="00A13936" w:rsidRDefault="00E62648" w:rsidP="00C46194">
      <w:pPr>
        <w:tabs>
          <w:tab w:val="left" w:pos="360"/>
          <w:tab w:val="left" w:pos="720"/>
          <w:tab w:val="left" w:pos="1440"/>
          <w:tab w:val="left" w:pos="7290"/>
          <w:tab w:val="left" w:pos="7920"/>
          <w:tab w:val="left" w:pos="8280"/>
          <w:tab w:val="left" w:pos="8730"/>
        </w:tabs>
        <w:rPr>
          <w:sz w:val="20"/>
        </w:rPr>
      </w:pPr>
      <w:r>
        <w:rPr>
          <w:sz w:val="20"/>
        </w:rPr>
        <w:tab/>
      </w:r>
    </w:p>
    <w:p w:rsidR="00A13936" w:rsidRDefault="00A13936" w:rsidP="00C46194">
      <w:pPr>
        <w:tabs>
          <w:tab w:val="left" w:pos="360"/>
          <w:tab w:val="left" w:pos="720"/>
          <w:tab w:val="left" w:pos="1440"/>
          <w:tab w:val="left" w:pos="7290"/>
          <w:tab w:val="left" w:pos="7920"/>
          <w:tab w:val="left" w:pos="8280"/>
          <w:tab w:val="left" w:pos="8730"/>
        </w:tabs>
        <w:rPr>
          <w:sz w:val="20"/>
        </w:rPr>
      </w:pPr>
    </w:p>
    <w:p w:rsidR="00E62648" w:rsidRPr="001C669C" w:rsidRDefault="00A13936" w:rsidP="00C46194">
      <w:pPr>
        <w:tabs>
          <w:tab w:val="left" w:pos="360"/>
          <w:tab w:val="left" w:pos="720"/>
          <w:tab w:val="left" w:pos="1440"/>
          <w:tab w:val="left" w:pos="7290"/>
          <w:tab w:val="left" w:pos="7920"/>
          <w:tab w:val="left" w:pos="8280"/>
          <w:tab w:val="left" w:pos="8730"/>
        </w:tabs>
        <w:rPr>
          <w:sz w:val="20"/>
        </w:rPr>
      </w:pPr>
      <w:r>
        <w:rPr>
          <w:sz w:val="20"/>
        </w:rPr>
        <w:tab/>
      </w:r>
      <w:r w:rsidR="00E62648" w:rsidRPr="001C669C">
        <w:rPr>
          <w:sz w:val="20"/>
        </w:rPr>
        <w:t>1)</w:t>
      </w:r>
      <w:r w:rsidR="00E62648" w:rsidRPr="001C669C">
        <w:rPr>
          <w:sz w:val="20"/>
        </w:rPr>
        <w:tab/>
        <w:t>_____</w:t>
      </w:r>
      <w:r w:rsidR="00E62648" w:rsidRPr="001C669C">
        <w:rPr>
          <w:sz w:val="20"/>
        </w:rPr>
        <w:tab/>
      </w:r>
      <w:r w:rsidR="00EC0BD4" w:rsidRPr="001C669C">
        <w:rPr>
          <w:sz w:val="20"/>
        </w:rPr>
        <w:t xml:space="preserve">Turn on lights </w:t>
      </w:r>
      <w:r w:rsidR="003B43D5">
        <w:rPr>
          <w:sz w:val="20"/>
        </w:rPr>
        <w:t>and</w:t>
      </w:r>
      <w:r w:rsidR="00EC0BD4" w:rsidRPr="001C669C">
        <w:rPr>
          <w:sz w:val="20"/>
        </w:rPr>
        <w:t xml:space="preserve"> prop open door.</w:t>
      </w:r>
      <w:r w:rsidR="00E62648" w:rsidRPr="001C669C">
        <w:rPr>
          <w:sz w:val="20"/>
        </w:rPr>
        <w:tab/>
        <w:t>____</w:t>
      </w:r>
      <w:r w:rsidR="008D22A9" w:rsidRPr="001C669C">
        <w:rPr>
          <w:sz w:val="20"/>
        </w:rPr>
        <w:tab/>
      </w:r>
      <w:r w:rsidR="00E62648" w:rsidRPr="001C669C">
        <w:rPr>
          <w:sz w:val="20"/>
        </w:rPr>
        <w:sym w:font="Monotype Sorts" w:char="F06F"/>
      </w:r>
      <w:r w:rsidR="00E62648" w:rsidRPr="001C669C">
        <w:rPr>
          <w:sz w:val="20"/>
        </w:rPr>
        <w:tab/>
        <w:t>N/A</w:t>
      </w:r>
      <w:r w:rsidR="008D22A9" w:rsidRPr="001C669C">
        <w:rPr>
          <w:sz w:val="20"/>
        </w:rPr>
        <w:tab/>
      </w:r>
      <w:r w:rsidR="00E62648"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E62648" w:rsidRPr="001C669C" w:rsidRDefault="00E62648" w:rsidP="008D22A9">
      <w:pPr>
        <w:tabs>
          <w:tab w:val="left" w:pos="360"/>
          <w:tab w:val="left" w:pos="720"/>
          <w:tab w:val="left" w:pos="1440"/>
          <w:tab w:val="left" w:pos="5400"/>
          <w:tab w:val="left" w:pos="6840"/>
          <w:tab w:val="left" w:pos="7920"/>
          <w:tab w:val="left" w:pos="8280"/>
          <w:tab w:val="left" w:pos="8730"/>
        </w:tabs>
        <w:rPr>
          <w:sz w:val="20"/>
        </w:rPr>
      </w:pPr>
      <w:r w:rsidRPr="001C669C">
        <w:rPr>
          <w:sz w:val="20"/>
        </w:rPr>
        <w:tab/>
      </w:r>
      <w:r w:rsidRPr="001C669C">
        <w:rPr>
          <w:sz w:val="20"/>
        </w:rPr>
        <w:tab/>
      </w:r>
      <w:r w:rsidRPr="001C669C">
        <w:rPr>
          <w:sz w:val="20"/>
        </w:rPr>
        <w:tab/>
      </w:r>
      <w:r w:rsidRPr="001C669C">
        <w:rPr>
          <w:sz w:val="20"/>
        </w:rPr>
        <w:tab/>
      </w:r>
    </w:p>
    <w:p w:rsidR="00E62648" w:rsidRPr="001C669C" w:rsidRDefault="00E62648" w:rsidP="008D22A9">
      <w:pPr>
        <w:tabs>
          <w:tab w:val="left" w:pos="360"/>
          <w:tab w:val="left" w:pos="720"/>
          <w:tab w:val="left" w:pos="1440"/>
          <w:tab w:val="left" w:pos="7290"/>
          <w:tab w:val="left" w:pos="7920"/>
          <w:tab w:val="left" w:pos="8280"/>
          <w:tab w:val="left" w:pos="8730"/>
        </w:tabs>
        <w:rPr>
          <w:sz w:val="20"/>
        </w:rPr>
      </w:pPr>
      <w:r w:rsidRPr="001C669C">
        <w:rPr>
          <w:sz w:val="20"/>
        </w:rPr>
        <w:tab/>
        <w:t>2)</w:t>
      </w:r>
      <w:r w:rsidRPr="001C669C">
        <w:rPr>
          <w:sz w:val="20"/>
        </w:rPr>
        <w:tab/>
        <w:t>_____</w:t>
      </w:r>
      <w:r w:rsidRPr="001C669C">
        <w:rPr>
          <w:sz w:val="20"/>
        </w:rPr>
        <w:tab/>
      </w:r>
      <w:r w:rsidR="00EC0BD4" w:rsidRPr="001C669C">
        <w:rPr>
          <w:sz w:val="20"/>
        </w:rPr>
        <w:t>Retrieve daily newspaper.</w:t>
      </w:r>
      <w:r w:rsidRPr="001C669C">
        <w:rPr>
          <w:sz w:val="20"/>
        </w:rPr>
        <w:tab/>
        <w:t>____</w:t>
      </w:r>
      <w:r w:rsidR="008D22A9" w:rsidRPr="001C669C">
        <w:rPr>
          <w:sz w:val="20"/>
        </w:rPr>
        <w:tab/>
      </w:r>
      <w:r w:rsidRPr="001C669C">
        <w:rPr>
          <w:sz w:val="20"/>
        </w:rPr>
        <w:sym w:font="Monotype Sorts" w:char="F06F"/>
      </w:r>
      <w:r w:rsidRPr="001C669C">
        <w:rPr>
          <w:sz w:val="20"/>
        </w:rPr>
        <w:tab/>
        <w:t>N/A</w:t>
      </w:r>
      <w:r w:rsidR="008D22A9" w:rsidRPr="001C669C">
        <w:rPr>
          <w:sz w:val="20"/>
        </w:rPr>
        <w:tab/>
      </w:r>
      <w:r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00EC0BD4" w:rsidRPr="001C669C">
        <w:rPr>
          <w:sz w:val="20"/>
        </w:rPr>
        <w:tab/>
      </w:r>
      <w:r w:rsidRPr="001C669C">
        <w:rPr>
          <w:sz w:val="20"/>
        </w:rPr>
        <w:t>(Person Responsible)</w:t>
      </w:r>
    </w:p>
    <w:p w:rsidR="00E62648" w:rsidRPr="001C669C" w:rsidRDefault="00E62648" w:rsidP="008D22A9">
      <w:pPr>
        <w:tabs>
          <w:tab w:val="left" w:pos="360"/>
          <w:tab w:val="left" w:pos="720"/>
          <w:tab w:val="left" w:pos="1440"/>
          <w:tab w:val="left" w:pos="5400"/>
          <w:tab w:val="left" w:pos="6840"/>
          <w:tab w:val="left" w:pos="7920"/>
          <w:tab w:val="left" w:pos="8280"/>
          <w:tab w:val="left" w:pos="8730"/>
        </w:tabs>
        <w:rPr>
          <w:sz w:val="20"/>
        </w:rPr>
      </w:pPr>
    </w:p>
    <w:p w:rsidR="00E62648" w:rsidRPr="001C669C" w:rsidRDefault="00E62648" w:rsidP="008D22A9">
      <w:pPr>
        <w:tabs>
          <w:tab w:val="left" w:pos="360"/>
          <w:tab w:val="left" w:pos="720"/>
          <w:tab w:val="left" w:pos="1440"/>
          <w:tab w:val="left" w:pos="7290"/>
          <w:tab w:val="left" w:pos="7920"/>
          <w:tab w:val="left" w:pos="8280"/>
          <w:tab w:val="left" w:pos="8730"/>
        </w:tabs>
        <w:rPr>
          <w:sz w:val="20"/>
        </w:rPr>
      </w:pPr>
      <w:r w:rsidRPr="001C669C">
        <w:rPr>
          <w:sz w:val="20"/>
        </w:rPr>
        <w:tab/>
        <w:t>3)</w:t>
      </w:r>
      <w:r w:rsidRPr="001C669C">
        <w:rPr>
          <w:sz w:val="20"/>
        </w:rPr>
        <w:tab/>
        <w:t>_____</w:t>
      </w:r>
      <w:r w:rsidRPr="001C669C">
        <w:rPr>
          <w:sz w:val="20"/>
        </w:rPr>
        <w:tab/>
      </w:r>
      <w:r w:rsidR="00EC0BD4" w:rsidRPr="001C669C">
        <w:rPr>
          <w:sz w:val="20"/>
        </w:rPr>
        <w:t>Turn on music</w:t>
      </w:r>
      <w:r w:rsidR="003B43D5">
        <w:rPr>
          <w:sz w:val="20"/>
        </w:rPr>
        <w:t xml:space="preserve"> and</w:t>
      </w:r>
      <w:r w:rsidR="00EC0BD4" w:rsidRPr="001C669C">
        <w:rPr>
          <w:sz w:val="20"/>
        </w:rPr>
        <w:t xml:space="preserve"> TV’s</w:t>
      </w:r>
      <w:r w:rsidRPr="001C669C">
        <w:rPr>
          <w:sz w:val="20"/>
        </w:rPr>
        <w:t xml:space="preserve">. </w:t>
      </w:r>
      <w:r w:rsidRPr="001C669C">
        <w:rPr>
          <w:sz w:val="20"/>
        </w:rPr>
        <w:tab/>
        <w:t>_____</w:t>
      </w:r>
      <w:r w:rsidR="008D22A9" w:rsidRPr="001C669C">
        <w:rPr>
          <w:sz w:val="20"/>
        </w:rPr>
        <w:tab/>
      </w:r>
      <w:r w:rsidRPr="001C669C">
        <w:rPr>
          <w:sz w:val="20"/>
        </w:rPr>
        <w:sym w:font="Monotype Sorts" w:char="F06F"/>
      </w:r>
      <w:r w:rsidRPr="001C669C">
        <w:rPr>
          <w:sz w:val="20"/>
        </w:rPr>
        <w:tab/>
        <w:t>N/A</w:t>
      </w:r>
      <w:r w:rsidR="008D22A9" w:rsidRPr="001C669C">
        <w:rPr>
          <w:sz w:val="20"/>
        </w:rPr>
        <w:tab/>
      </w:r>
      <w:r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E62648" w:rsidRPr="001C669C" w:rsidRDefault="00E62648" w:rsidP="008D22A9">
      <w:pPr>
        <w:tabs>
          <w:tab w:val="left" w:pos="360"/>
          <w:tab w:val="left" w:pos="720"/>
          <w:tab w:val="left" w:pos="1440"/>
          <w:tab w:val="left" w:pos="5400"/>
          <w:tab w:val="left" w:pos="6840"/>
          <w:tab w:val="left" w:pos="7920"/>
          <w:tab w:val="left" w:pos="8280"/>
          <w:tab w:val="left" w:pos="8730"/>
        </w:tabs>
        <w:rPr>
          <w:sz w:val="20"/>
        </w:rPr>
      </w:pPr>
    </w:p>
    <w:p w:rsidR="00E62648" w:rsidRPr="001C669C" w:rsidRDefault="00E62648" w:rsidP="008D22A9">
      <w:pPr>
        <w:tabs>
          <w:tab w:val="left" w:pos="360"/>
          <w:tab w:val="left" w:pos="720"/>
          <w:tab w:val="left" w:pos="1440"/>
          <w:tab w:val="left" w:pos="7290"/>
          <w:tab w:val="left" w:pos="7920"/>
          <w:tab w:val="left" w:pos="8280"/>
          <w:tab w:val="left" w:pos="8730"/>
        </w:tabs>
        <w:rPr>
          <w:sz w:val="20"/>
        </w:rPr>
      </w:pPr>
      <w:r w:rsidRPr="001C669C">
        <w:rPr>
          <w:sz w:val="20"/>
        </w:rPr>
        <w:tab/>
        <w:t>4)</w:t>
      </w:r>
      <w:r w:rsidRPr="001C669C">
        <w:rPr>
          <w:sz w:val="20"/>
        </w:rPr>
        <w:tab/>
        <w:t>_____</w:t>
      </w:r>
      <w:r w:rsidRPr="001C669C">
        <w:rPr>
          <w:sz w:val="20"/>
        </w:rPr>
        <w:tab/>
      </w:r>
      <w:r w:rsidR="00EC0BD4" w:rsidRPr="001C669C">
        <w:rPr>
          <w:sz w:val="20"/>
        </w:rPr>
        <w:t>Turn on mail machine.</w:t>
      </w:r>
      <w:r w:rsidR="001A6FB9" w:rsidRPr="001C669C">
        <w:rPr>
          <w:sz w:val="20"/>
        </w:rPr>
        <w:t xml:space="preserve"> </w:t>
      </w:r>
      <w:r w:rsidRPr="001C669C">
        <w:rPr>
          <w:sz w:val="20"/>
        </w:rPr>
        <w:tab/>
        <w:t>_____</w:t>
      </w:r>
      <w:r w:rsidR="008D22A9" w:rsidRPr="001C669C">
        <w:rPr>
          <w:sz w:val="20"/>
        </w:rPr>
        <w:tab/>
      </w:r>
      <w:r w:rsidRPr="001C669C">
        <w:rPr>
          <w:sz w:val="20"/>
        </w:rPr>
        <w:sym w:font="Monotype Sorts" w:char="F06F"/>
      </w:r>
      <w:r w:rsidRPr="001C669C">
        <w:rPr>
          <w:sz w:val="20"/>
        </w:rPr>
        <w:tab/>
        <w:t>N/A</w:t>
      </w:r>
      <w:r w:rsidR="008D22A9" w:rsidRPr="001C669C">
        <w:rPr>
          <w:sz w:val="20"/>
        </w:rPr>
        <w:tab/>
      </w:r>
      <w:r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EC0BD4" w:rsidRPr="001C669C" w:rsidRDefault="00E62648" w:rsidP="008D22A9">
      <w:pPr>
        <w:tabs>
          <w:tab w:val="left" w:pos="360"/>
          <w:tab w:val="left" w:pos="720"/>
          <w:tab w:val="left" w:pos="1440"/>
          <w:tab w:val="left" w:pos="7290"/>
          <w:tab w:val="left" w:pos="7920"/>
          <w:tab w:val="left" w:pos="8280"/>
          <w:tab w:val="left" w:pos="8730"/>
        </w:tabs>
        <w:rPr>
          <w:sz w:val="20"/>
          <w:szCs w:val="8"/>
        </w:rPr>
      </w:pPr>
      <w:r w:rsidRPr="001C669C">
        <w:rPr>
          <w:sz w:val="20"/>
        </w:rPr>
        <w:tab/>
      </w:r>
    </w:p>
    <w:p w:rsidR="00E62648" w:rsidRPr="001C669C" w:rsidRDefault="00EC0BD4" w:rsidP="008D22A9">
      <w:pPr>
        <w:tabs>
          <w:tab w:val="left" w:pos="360"/>
          <w:tab w:val="left" w:pos="720"/>
          <w:tab w:val="left" w:pos="1440"/>
          <w:tab w:val="left" w:pos="7290"/>
          <w:tab w:val="left" w:pos="7920"/>
          <w:tab w:val="left" w:pos="8280"/>
          <w:tab w:val="left" w:pos="8730"/>
        </w:tabs>
        <w:rPr>
          <w:sz w:val="20"/>
        </w:rPr>
      </w:pPr>
      <w:r w:rsidRPr="001C669C">
        <w:rPr>
          <w:sz w:val="20"/>
        </w:rPr>
        <w:tab/>
      </w:r>
      <w:r w:rsidR="00E62648" w:rsidRPr="001C669C">
        <w:rPr>
          <w:sz w:val="20"/>
        </w:rPr>
        <w:t>5)</w:t>
      </w:r>
      <w:r w:rsidR="00E62648" w:rsidRPr="001C669C">
        <w:rPr>
          <w:sz w:val="20"/>
        </w:rPr>
        <w:tab/>
        <w:t>_____</w:t>
      </w:r>
      <w:r w:rsidR="00E62648" w:rsidRPr="001C669C">
        <w:rPr>
          <w:sz w:val="20"/>
        </w:rPr>
        <w:tab/>
      </w:r>
      <w:r w:rsidRPr="001C669C">
        <w:rPr>
          <w:sz w:val="20"/>
        </w:rPr>
        <w:t>Clean Kitchen</w:t>
      </w:r>
      <w:r w:rsidR="00E62648" w:rsidRPr="001C669C">
        <w:rPr>
          <w:sz w:val="20"/>
        </w:rPr>
        <w:t>.</w:t>
      </w:r>
      <w:r w:rsidR="00E62648" w:rsidRPr="001C669C">
        <w:rPr>
          <w:sz w:val="20"/>
        </w:rPr>
        <w:tab/>
        <w:t>_____</w:t>
      </w:r>
      <w:r w:rsidR="008D22A9" w:rsidRPr="001C669C">
        <w:rPr>
          <w:sz w:val="20"/>
        </w:rPr>
        <w:tab/>
      </w:r>
      <w:r w:rsidR="00E62648" w:rsidRPr="001C669C">
        <w:rPr>
          <w:sz w:val="20"/>
        </w:rPr>
        <w:sym w:font="Monotype Sorts" w:char="F06F"/>
      </w:r>
      <w:r w:rsidR="00E62648" w:rsidRPr="001C669C">
        <w:rPr>
          <w:sz w:val="20"/>
        </w:rPr>
        <w:tab/>
        <w:t>N/A</w:t>
      </w:r>
      <w:r w:rsidR="008D22A9" w:rsidRPr="001C669C">
        <w:rPr>
          <w:sz w:val="20"/>
        </w:rPr>
        <w:tab/>
      </w:r>
      <w:r w:rsidR="00E62648"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E62648" w:rsidRPr="001C669C" w:rsidRDefault="00E62648" w:rsidP="008D22A9">
      <w:pPr>
        <w:tabs>
          <w:tab w:val="left" w:pos="360"/>
          <w:tab w:val="left" w:pos="720"/>
          <w:tab w:val="left" w:pos="1440"/>
          <w:tab w:val="left" w:pos="7920"/>
          <w:tab w:val="left" w:pos="8730"/>
        </w:tabs>
        <w:rPr>
          <w:sz w:val="20"/>
        </w:rPr>
      </w:pPr>
    </w:p>
    <w:p w:rsidR="00E62648" w:rsidRPr="001C669C" w:rsidRDefault="00E62648" w:rsidP="008D22A9">
      <w:pPr>
        <w:tabs>
          <w:tab w:val="left" w:pos="360"/>
          <w:tab w:val="left" w:pos="720"/>
          <w:tab w:val="left" w:pos="1440"/>
          <w:tab w:val="left" w:pos="7290"/>
          <w:tab w:val="left" w:pos="7920"/>
          <w:tab w:val="left" w:pos="8280"/>
          <w:tab w:val="left" w:pos="8730"/>
        </w:tabs>
        <w:rPr>
          <w:sz w:val="20"/>
        </w:rPr>
      </w:pPr>
      <w:r w:rsidRPr="001C669C">
        <w:rPr>
          <w:sz w:val="20"/>
        </w:rPr>
        <w:tab/>
      </w:r>
      <w:r w:rsidR="00E16148" w:rsidRPr="001C669C">
        <w:rPr>
          <w:sz w:val="20"/>
        </w:rPr>
        <w:t>6</w:t>
      </w:r>
      <w:r w:rsidRPr="001C669C">
        <w:rPr>
          <w:sz w:val="20"/>
        </w:rPr>
        <w:t>)</w:t>
      </w:r>
      <w:r w:rsidRPr="001C669C">
        <w:rPr>
          <w:sz w:val="20"/>
        </w:rPr>
        <w:tab/>
        <w:t xml:space="preserve">_____ </w:t>
      </w:r>
      <w:r w:rsidRPr="001C669C">
        <w:rPr>
          <w:sz w:val="20"/>
        </w:rPr>
        <w:tab/>
      </w:r>
      <w:r w:rsidR="005B5221">
        <w:rPr>
          <w:sz w:val="20"/>
        </w:rPr>
        <w:t>P</w:t>
      </w:r>
      <w:r w:rsidR="00C7204F" w:rsidRPr="001C669C">
        <w:rPr>
          <w:sz w:val="20"/>
        </w:rPr>
        <w:t>repare coffee</w:t>
      </w:r>
      <w:r w:rsidR="003B43D5">
        <w:rPr>
          <w:sz w:val="20"/>
        </w:rPr>
        <w:t>,</w:t>
      </w:r>
      <w:r w:rsidR="005C07E0" w:rsidRPr="001C669C">
        <w:rPr>
          <w:sz w:val="20"/>
        </w:rPr>
        <w:t xml:space="preserve"> </w:t>
      </w:r>
      <w:r w:rsidR="005B5221">
        <w:rPr>
          <w:sz w:val="20"/>
        </w:rPr>
        <w:t xml:space="preserve">Turn on Tea Pot </w:t>
      </w:r>
      <w:r w:rsidR="003B43D5">
        <w:rPr>
          <w:sz w:val="20"/>
        </w:rPr>
        <w:t>and</w:t>
      </w:r>
      <w:r w:rsidR="005C07E0" w:rsidRPr="001C669C">
        <w:rPr>
          <w:sz w:val="20"/>
        </w:rPr>
        <w:t xml:space="preserve"> fill candy dish</w:t>
      </w:r>
      <w:r w:rsidR="00C7204F" w:rsidRPr="001C669C">
        <w:rPr>
          <w:sz w:val="20"/>
        </w:rPr>
        <w:t>.</w:t>
      </w:r>
      <w:r w:rsidRPr="001C669C">
        <w:rPr>
          <w:sz w:val="20"/>
        </w:rPr>
        <w:tab/>
        <w:t>_____</w:t>
      </w:r>
      <w:r w:rsidR="008D22A9" w:rsidRPr="001C669C">
        <w:rPr>
          <w:sz w:val="20"/>
        </w:rPr>
        <w:tab/>
      </w:r>
      <w:r w:rsidRPr="001C669C">
        <w:rPr>
          <w:sz w:val="20"/>
        </w:rPr>
        <w:sym w:font="Monotype Sorts" w:char="F06F"/>
      </w:r>
      <w:r w:rsidRPr="001C669C">
        <w:rPr>
          <w:sz w:val="20"/>
        </w:rPr>
        <w:tab/>
        <w:t>N/A</w:t>
      </w:r>
      <w:r w:rsidR="008D22A9" w:rsidRPr="001C669C">
        <w:rPr>
          <w:sz w:val="20"/>
        </w:rPr>
        <w:tab/>
      </w:r>
      <w:r w:rsidRPr="001C669C">
        <w:rPr>
          <w:sz w:val="20"/>
        </w:rPr>
        <w:sym w:font="Monotype Sorts" w:char="F06F"/>
      </w:r>
    </w:p>
    <w:p w:rsidR="00E62648" w:rsidRPr="001C669C" w:rsidRDefault="00E62648" w:rsidP="008D22A9">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C7204F" w:rsidRPr="001C669C" w:rsidRDefault="00E16148" w:rsidP="00E16148">
      <w:pPr>
        <w:tabs>
          <w:tab w:val="left" w:pos="360"/>
          <w:tab w:val="left" w:pos="720"/>
          <w:tab w:val="left" w:pos="1440"/>
          <w:tab w:val="left" w:pos="7290"/>
          <w:tab w:val="left" w:pos="7920"/>
          <w:tab w:val="left" w:pos="8280"/>
          <w:tab w:val="left" w:pos="8730"/>
        </w:tabs>
        <w:rPr>
          <w:sz w:val="20"/>
          <w:szCs w:val="8"/>
        </w:rPr>
      </w:pPr>
      <w:r w:rsidRPr="001C669C">
        <w:rPr>
          <w:sz w:val="20"/>
        </w:rPr>
        <w:tab/>
      </w:r>
    </w:p>
    <w:p w:rsidR="00E16148" w:rsidRPr="001C669C" w:rsidRDefault="00C7204F" w:rsidP="00E16148">
      <w:pPr>
        <w:tabs>
          <w:tab w:val="left" w:pos="360"/>
          <w:tab w:val="left" w:pos="720"/>
          <w:tab w:val="left" w:pos="1440"/>
          <w:tab w:val="left" w:pos="7290"/>
          <w:tab w:val="left" w:pos="7920"/>
          <w:tab w:val="left" w:pos="8280"/>
          <w:tab w:val="left" w:pos="8730"/>
        </w:tabs>
        <w:rPr>
          <w:sz w:val="20"/>
        </w:rPr>
      </w:pPr>
      <w:r w:rsidRPr="001C669C">
        <w:rPr>
          <w:sz w:val="20"/>
        </w:rPr>
        <w:tab/>
      </w:r>
      <w:r w:rsidR="00E16148" w:rsidRPr="001C669C">
        <w:rPr>
          <w:sz w:val="20"/>
        </w:rPr>
        <w:t>7)</w:t>
      </w:r>
      <w:r w:rsidR="00E16148" w:rsidRPr="001C669C">
        <w:rPr>
          <w:sz w:val="20"/>
        </w:rPr>
        <w:tab/>
        <w:t>_____</w:t>
      </w:r>
      <w:r w:rsidR="00E16148" w:rsidRPr="001C669C">
        <w:rPr>
          <w:sz w:val="20"/>
        </w:rPr>
        <w:tab/>
      </w:r>
      <w:r w:rsidRPr="001C669C">
        <w:rPr>
          <w:sz w:val="20"/>
        </w:rPr>
        <w:t xml:space="preserve">Keep reception area </w:t>
      </w:r>
      <w:r w:rsidR="003B43D5">
        <w:rPr>
          <w:sz w:val="20"/>
        </w:rPr>
        <w:t>and</w:t>
      </w:r>
      <w:r w:rsidRPr="001C669C">
        <w:rPr>
          <w:sz w:val="20"/>
        </w:rPr>
        <w:t xml:space="preserve"> conference rooms tidy throughout day.</w:t>
      </w:r>
      <w:r w:rsidR="00E16148" w:rsidRPr="001C669C">
        <w:rPr>
          <w:sz w:val="20"/>
        </w:rPr>
        <w:tab/>
        <w:t>_____</w:t>
      </w:r>
      <w:r w:rsidR="00E16148" w:rsidRPr="001C669C">
        <w:rPr>
          <w:sz w:val="20"/>
        </w:rPr>
        <w:tab/>
      </w:r>
      <w:r w:rsidR="00E16148" w:rsidRPr="001C669C">
        <w:rPr>
          <w:sz w:val="20"/>
        </w:rPr>
        <w:sym w:font="Monotype Sorts" w:char="F06F"/>
      </w:r>
      <w:r w:rsidR="00E16148" w:rsidRPr="001C669C">
        <w:rPr>
          <w:sz w:val="20"/>
        </w:rPr>
        <w:tab/>
        <w:t>N/A</w:t>
      </w:r>
      <w:r w:rsidR="00E16148" w:rsidRPr="001C669C">
        <w:rPr>
          <w:sz w:val="20"/>
        </w:rPr>
        <w:tab/>
      </w:r>
      <w:r w:rsidR="00E16148" w:rsidRPr="001C669C">
        <w:rPr>
          <w:sz w:val="20"/>
        </w:rPr>
        <w:sym w:font="Monotype Sorts" w:char="F06F"/>
      </w:r>
    </w:p>
    <w:p w:rsidR="00E16148" w:rsidRPr="001C669C" w:rsidRDefault="00E16148" w:rsidP="00E16148">
      <w:pPr>
        <w:tabs>
          <w:tab w:val="left" w:pos="360"/>
          <w:tab w:val="left" w:pos="720"/>
          <w:tab w:val="left" w:pos="1440"/>
          <w:tab w:val="center" w:pos="7560"/>
          <w:tab w:val="left" w:pos="7920"/>
          <w:tab w:val="left" w:pos="8730"/>
        </w:tabs>
        <w:rPr>
          <w:sz w:val="20"/>
        </w:rPr>
      </w:pPr>
      <w:r w:rsidRPr="001C669C">
        <w:rPr>
          <w:sz w:val="20"/>
        </w:rPr>
        <w:tab/>
      </w:r>
      <w:r w:rsidRPr="001C669C">
        <w:rPr>
          <w:sz w:val="20"/>
        </w:rPr>
        <w:tab/>
      </w:r>
      <w:r w:rsidRPr="001C669C">
        <w:rPr>
          <w:sz w:val="20"/>
        </w:rPr>
        <w:tab/>
      </w:r>
      <w:r w:rsidRPr="001C669C">
        <w:rPr>
          <w:sz w:val="20"/>
        </w:rPr>
        <w:tab/>
        <w:t>(Person Responsible)</w:t>
      </w:r>
    </w:p>
    <w:p w:rsidR="00C7204F" w:rsidRPr="00C7204F" w:rsidRDefault="00C7204F" w:rsidP="008D22A9">
      <w:pPr>
        <w:tabs>
          <w:tab w:val="left" w:pos="360"/>
          <w:tab w:val="left" w:pos="720"/>
          <w:tab w:val="left" w:pos="1440"/>
          <w:tab w:val="left" w:pos="7290"/>
          <w:tab w:val="left" w:pos="7920"/>
          <w:tab w:val="left" w:pos="8280"/>
          <w:tab w:val="left" w:pos="8730"/>
        </w:tabs>
        <w:rPr>
          <w:sz w:val="8"/>
          <w:szCs w:val="8"/>
        </w:rPr>
      </w:pPr>
    </w:p>
    <w:p w:rsidR="001023E7" w:rsidRPr="005B5221" w:rsidRDefault="00E16148" w:rsidP="005B5221">
      <w:pPr>
        <w:tabs>
          <w:tab w:val="left" w:pos="360"/>
          <w:tab w:val="left" w:pos="720"/>
          <w:tab w:val="left" w:pos="1440"/>
          <w:tab w:val="center" w:pos="7560"/>
          <w:tab w:val="left" w:pos="7920"/>
          <w:tab w:val="left" w:pos="8730"/>
        </w:tabs>
        <w:rPr>
          <w:sz w:val="20"/>
        </w:rPr>
      </w:pPr>
      <w:r>
        <w:tab/>
      </w:r>
    </w:p>
    <w:p w:rsidR="00E62648" w:rsidRDefault="00C813B0">
      <w:pPr>
        <w:pStyle w:val="Heading1"/>
      </w:pPr>
      <w:r>
        <w:rPr>
          <w:sz w:val="28"/>
          <w:szCs w:val="28"/>
          <w:u w:val="single"/>
        </w:rPr>
        <w:br w:type="page"/>
      </w:r>
      <w:bookmarkStart w:id="2" w:name="_Toc138047585"/>
      <w:r w:rsidR="00C7204F">
        <w:rPr>
          <w:sz w:val="28"/>
          <w:szCs w:val="28"/>
          <w:u w:val="single"/>
        </w:rPr>
        <w:t>OPENING THE OFFICE</w:t>
      </w:r>
      <w:bookmarkEnd w:id="2"/>
      <w:r w:rsidR="00B96531">
        <w:rPr>
          <w:sz w:val="20"/>
        </w:rPr>
        <w:tab/>
      </w:r>
    </w:p>
    <w:p w:rsidR="00E62648" w:rsidRDefault="00E62648">
      <w:pPr>
        <w:pStyle w:val="Heading1"/>
      </w:pPr>
    </w:p>
    <w:p w:rsidR="00E62648" w:rsidRPr="004E2F9B" w:rsidRDefault="00E62648" w:rsidP="003C6441">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3" w:name="_Toc138047586"/>
      <w:r w:rsidRPr="004E2F9B">
        <w:rPr>
          <w:caps/>
          <w:color w:val="000000"/>
          <w:sz w:val="28"/>
        </w:rPr>
        <w:t>1)</w:t>
      </w:r>
      <w:r w:rsidR="00C90783">
        <w:rPr>
          <w:caps/>
          <w:color w:val="000000"/>
          <w:sz w:val="28"/>
        </w:rPr>
        <w:tab/>
      </w:r>
      <w:r w:rsidR="00C7204F">
        <w:rPr>
          <w:caps/>
          <w:color w:val="000000"/>
          <w:sz w:val="28"/>
        </w:rPr>
        <w:t xml:space="preserve">tURN ON LIGHTS </w:t>
      </w:r>
      <w:r w:rsidR="003B43D5">
        <w:rPr>
          <w:caps/>
          <w:color w:val="000000"/>
          <w:sz w:val="28"/>
        </w:rPr>
        <w:t>and</w:t>
      </w:r>
      <w:r w:rsidR="00C7204F">
        <w:rPr>
          <w:caps/>
          <w:color w:val="000000"/>
          <w:sz w:val="28"/>
        </w:rPr>
        <w:t xml:space="preserve"> PROP OPEN DOOR</w:t>
      </w:r>
      <w:bookmarkEnd w:id="3"/>
      <w:r w:rsidR="002E1ED4" w:rsidRPr="004E2F9B">
        <w:rPr>
          <w:caps/>
          <w:color w:val="000000"/>
          <w:sz w:val="28"/>
        </w:rPr>
        <w:t xml:space="preserve"> </w:t>
      </w:r>
    </w:p>
    <w:p w:rsidR="009C5DE2" w:rsidRPr="009C5DE2" w:rsidRDefault="0075748C" w:rsidP="009C5DE2">
      <w:pPr>
        <w:tabs>
          <w:tab w:val="left" w:pos="720"/>
        </w:tabs>
        <w:rPr>
          <w:b/>
          <w:color w:val="FFFFFF"/>
        </w:rPr>
      </w:pPr>
      <w:r>
        <w:rPr>
          <w:b/>
          <w:color w:val="FFFFFF"/>
        </w:rPr>
        <w:tab/>
      </w:r>
    </w:p>
    <w:p w:rsidR="00E62648" w:rsidRPr="00C90783" w:rsidRDefault="00E62648" w:rsidP="00C90783">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00C90783" w:rsidRPr="00C90783">
        <w:rPr>
          <w:b/>
          <w:caps/>
          <w:color w:val="000000"/>
          <w:sz w:val="28"/>
          <w:szCs w:val="28"/>
        </w:rPr>
        <w:tab/>
      </w:r>
      <w:r w:rsidR="00C7204F">
        <w:rPr>
          <w:b/>
          <w:caps/>
          <w:color w:val="000000"/>
          <w:sz w:val="28"/>
          <w:szCs w:val="28"/>
        </w:rPr>
        <w:t>rETRIEVE DAILY NEWSPAPER</w:t>
      </w:r>
    </w:p>
    <w:p w:rsidR="00E62648" w:rsidRPr="004E2F9B" w:rsidRDefault="00E62648">
      <w:pPr>
        <w:rPr>
          <w:color w:val="000000"/>
        </w:rPr>
      </w:pPr>
    </w:p>
    <w:p w:rsidR="00E62648" w:rsidRDefault="00E62648" w:rsidP="004E2F9B">
      <w:pPr>
        <w:tabs>
          <w:tab w:val="left" w:pos="720"/>
        </w:tabs>
        <w:ind w:left="1440" w:hanging="720"/>
      </w:pPr>
      <w:r>
        <w:t>2.1)</w:t>
      </w:r>
      <w:r>
        <w:tab/>
      </w:r>
      <w:r w:rsidR="00C813B0">
        <w:t>Remove the ad inserts</w:t>
      </w:r>
      <w:r w:rsidR="00A53895">
        <w:t>.</w:t>
      </w:r>
    </w:p>
    <w:p w:rsidR="00E62648" w:rsidRPr="004E2F9B" w:rsidRDefault="00E62648">
      <w:pPr>
        <w:jc w:val="both"/>
        <w:rPr>
          <w:color w:val="000000"/>
        </w:rPr>
      </w:pPr>
    </w:p>
    <w:p w:rsidR="00E62648" w:rsidRPr="00C90783" w:rsidRDefault="00E62648" w:rsidP="003C6441">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4" w:name="_Toc138047587"/>
      <w:r w:rsidRPr="00C90783">
        <w:rPr>
          <w:caps/>
          <w:color w:val="000000"/>
          <w:sz w:val="28"/>
          <w:szCs w:val="28"/>
        </w:rPr>
        <w:t>3)</w:t>
      </w:r>
      <w:r w:rsidRPr="00C90783">
        <w:rPr>
          <w:caps/>
          <w:color w:val="000000"/>
          <w:sz w:val="28"/>
          <w:szCs w:val="28"/>
        </w:rPr>
        <w:tab/>
      </w:r>
      <w:r w:rsidR="00C7204F">
        <w:rPr>
          <w:caps/>
          <w:color w:val="000000"/>
          <w:sz w:val="28"/>
          <w:szCs w:val="28"/>
        </w:rPr>
        <w:t xml:space="preserve">TURN ON MUSIC </w:t>
      </w:r>
      <w:r w:rsidR="003B43D5">
        <w:rPr>
          <w:caps/>
          <w:color w:val="000000"/>
          <w:sz w:val="28"/>
          <w:szCs w:val="28"/>
        </w:rPr>
        <w:t>and</w:t>
      </w:r>
      <w:r w:rsidR="00C7204F">
        <w:rPr>
          <w:caps/>
          <w:color w:val="000000"/>
          <w:sz w:val="28"/>
          <w:szCs w:val="28"/>
        </w:rPr>
        <w:t xml:space="preserve"> TV’S</w:t>
      </w:r>
      <w:bookmarkEnd w:id="4"/>
    </w:p>
    <w:p w:rsidR="00E62648" w:rsidRPr="004E2F9B" w:rsidRDefault="00E62648">
      <w:pPr>
        <w:rPr>
          <w:color w:val="000000"/>
        </w:rPr>
      </w:pPr>
    </w:p>
    <w:p w:rsidR="00E62648" w:rsidRDefault="00C90783" w:rsidP="00214784">
      <w:pPr>
        <w:ind w:left="1440" w:hanging="720"/>
        <w:rPr>
          <w:color w:val="000000"/>
        </w:rPr>
      </w:pPr>
      <w:r>
        <w:rPr>
          <w:color w:val="000000"/>
        </w:rPr>
        <w:t>3.1)</w:t>
      </w:r>
      <w:r>
        <w:rPr>
          <w:color w:val="000000"/>
        </w:rPr>
        <w:tab/>
      </w:r>
      <w:r w:rsidR="00C813B0">
        <w:rPr>
          <w:color w:val="000000"/>
        </w:rPr>
        <w:t>Set CD Mode to repeat</w:t>
      </w:r>
      <w:r w:rsidR="005C07E0">
        <w:rPr>
          <w:color w:val="000000"/>
        </w:rPr>
        <w:t>,</w:t>
      </w:r>
      <w:r w:rsidR="00C813B0">
        <w:rPr>
          <w:color w:val="000000"/>
        </w:rPr>
        <w:t xml:space="preserve"> random</w:t>
      </w:r>
      <w:r w:rsidR="005C07E0">
        <w:rPr>
          <w:color w:val="000000"/>
        </w:rPr>
        <w:t xml:space="preserve"> if possible</w:t>
      </w:r>
      <w:r w:rsidR="000E0BF3">
        <w:rPr>
          <w:color w:val="000000"/>
        </w:rPr>
        <w:t>.</w:t>
      </w:r>
    </w:p>
    <w:p w:rsidR="00214784" w:rsidRPr="00DC5EDC" w:rsidRDefault="00214784" w:rsidP="00214784">
      <w:pPr>
        <w:ind w:left="1440" w:hanging="720"/>
        <w:rPr>
          <w:color w:val="000000"/>
        </w:rPr>
      </w:pPr>
    </w:p>
    <w:p w:rsidR="00E62648" w:rsidRPr="00214784" w:rsidRDefault="00E62648" w:rsidP="00214784">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00214784" w:rsidRPr="00214784">
        <w:rPr>
          <w:b/>
          <w:caps/>
          <w:color w:val="000000"/>
          <w:sz w:val="28"/>
          <w:szCs w:val="28"/>
        </w:rPr>
        <w:tab/>
      </w:r>
      <w:r w:rsidR="00C7204F">
        <w:rPr>
          <w:b/>
          <w:caps/>
          <w:color w:val="000000"/>
          <w:sz w:val="28"/>
          <w:szCs w:val="28"/>
        </w:rPr>
        <w:t>TURN ON MAIL MACHINE</w:t>
      </w:r>
    </w:p>
    <w:p w:rsidR="00650BFD" w:rsidRPr="00DC5EDC" w:rsidRDefault="00650BFD">
      <w:pPr>
        <w:tabs>
          <w:tab w:val="left" w:pos="720"/>
        </w:tabs>
        <w:ind w:left="720" w:hanging="720"/>
        <w:rPr>
          <w:color w:val="000000"/>
        </w:rPr>
      </w:pPr>
    </w:p>
    <w:p w:rsidR="00E62648" w:rsidRPr="00DC5EDC" w:rsidRDefault="00E62648" w:rsidP="00DC5EDC">
      <w:pPr>
        <w:tabs>
          <w:tab w:val="left" w:pos="720"/>
        </w:tabs>
        <w:ind w:left="1440" w:hanging="720"/>
        <w:rPr>
          <w:color w:val="000000"/>
        </w:rPr>
      </w:pPr>
      <w:r w:rsidRPr="00DC5EDC">
        <w:rPr>
          <w:color w:val="000000"/>
        </w:rPr>
        <w:t>4.1)</w:t>
      </w:r>
      <w:r w:rsidRPr="00DC5EDC">
        <w:rPr>
          <w:color w:val="000000"/>
        </w:rPr>
        <w:tab/>
      </w:r>
      <w:r w:rsidR="005C07E0">
        <w:rPr>
          <w:color w:val="000000"/>
        </w:rPr>
        <w:t>Remove</w:t>
      </w:r>
      <w:r w:rsidR="00C813B0">
        <w:rPr>
          <w:color w:val="000000"/>
        </w:rPr>
        <w:t xml:space="preserve"> key </w:t>
      </w:r>
      <w:r w:rsidR="005C07E0">
        <w:rPr>
          <w:color w:val="000000"/>
        </w:rPr>
        <w:t xml:space="preserve">from </w:t>
      </w:r>
      <w:r w:rsidR="00C813B0">
        <w:rPr>
          <w:color w:val="000000"/>
        </w:rPr>
        <w:t>hiding place.</w:t>
      </w:r>
    </w:p>
    <w:p w:rsidR="00CE5322" w:rsidRDefault="00CE5322" w:rsidP="00A2389C">
      <w:pPr>
        <w:ind w:left="720" w:firstLine="720"/>
      </w:pPr>
    </w:p>
    <w:p w:rsidR="00E62648" w:rsidRPr="00DC5EDC" w:rsidRDefault="00E62648" w:rsidP="003C6441">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left"/>
        <w:rPr>
          <w:b w:val="0"/>
          <w:color w:val="000000"/>
        </w:rPr>
      </w:pPr>
      <w:bookmarkStart w:id="5" w:name="_Toc138047588"/>
      <w:r w:rsidRPr="00DC5EDC">
        <w:rPr>
          <w:caps/>
          <w:color w:val="000000"/>
          <w:sz w:val="28"/>
        </w:rPr>
        <w:t>5)</w:t>
      </w:r>
      <w:r w:rsidRPr="00DC5EDC">
        <w:rPr>
          <w:caps/>
          <w:color w:val="000000"/>
          <w:sz w:val="28"/>
        </w:rPr>
        <w:tab/>
      </w:r>
      <w:r w:rsidR="00C7204F">
        <w:rPr>
          <w:caps/>
          <w:color w:val="000000"/>
          <w:sz w:val="28"/>
        </w:rPr>
        <w:t>CLEAN KITCEN</w:t>
      </w:r>
      <w:bookmarkEnd w:id="5"/>
    </w:p>
    <w:p w:rsidR="00734463" w:rsidRPr="00734463" w:rsidRDefault="00734463">
      <w:pPr>
        <w:rPr>
          <w:b/>
          <w:color w:val="000000"/>
          <w:sz w:val="28"/>
          <w:szCs w:val="28"/>
        </w:rPr>
      </w:pPr>
      <w:r>
        <w:rPr>
          <w:color w:val="000000"/>
          <w:sz w:val="28"/>
          <w:szCs w:val="28"/>
        </w:rPr>
        <w:tab/>
      </w:r>
      <w:r>
        <w:rPr>
          <w:color w:val="000000"/>
          <w:sz w:val="28"/>
          <w:szCs w:val="28"/>
        </w:rPr>
        <w:tab/>
      </w:r>
    </w:p>
    <w:p w:rsidR="00734463" w:rsidRPr="00DC5EDC" w:rsidRDefault="00734463" w:rsidP="00734463">
      <w:pPr>
        <w:tabs>
          <w:tab w:val="left" w:pos="720"/>
        </w:tabs>
        <w:ind w:left="1440" w:hanging="720"/>
        <w:rPr>
          <w:color w:val="000000"/>
        </w:rPr>
      </w:pPr>
      <w:r>
        <w:t>5.1)</w:t>
      </w:r>
      <w:r>
        <w:tab/>
      </w:r>
      <w:r w:rsidR="00C813B0">
        <w:t>Empty dishwasher</w:t>
      </w:r>
      <w:r w:rsidRPr="00DC5EDC">
        <w:rPr>
          <w:color w:val="000000"/>
        </w:rPr>
        <w:t>.</w:t>
      </w:r>
    </w:p>
    <w:p w:rsidR="00734463" w:rsidRDefault="00734463" w:rsidP="00734463">
      <w:pPr>
        <w:ind w:left="720"/>
      </w:pPr>
    </w:p>
    <w:p w:rsidR="00734463" w:rsidRDefault="00C813B0" w:rsidP="00734463">
      <w:pPr>
        <w:numPr>
          <w:ilvl w:val="1"/>
          <w:numId w:val="1"/>
        </w:numPr>
      </w:pPr>
      <w:r>
        <w:t>Load dishwasher with dirty dishes</w:t>
      </w:r>
      <w:r w:rsidR="00734463">
        <w:t>.</w:t>
      </w:r>
    </w:p>
    <w:p w:rsidR="005C07E0" w:rsidRDefault="005C07E0" w:rsidP="005C07E0">
      <w:pPr>
        <w:ind w:left="720"/>
      </w:pPr>
    </w:p>
    <w:p w:rsidR="005C07E0" w:rsidRDefault="005C07E0" w:rsidP="005C07E0">
      <w:pPr>
        <w:ind w:left="720"/>
      </w:pPr>
      <w:r>
        <w:t>5.3)</w:t>
      </w:r>
      <w:r>
        <w:tab/>
        <w:t>Check conference rooms for dirty dishes.</w:t>
      </w:r>
    </w:p>
    <w:p w:rsidR="005C07E0" w:rsidRDefault="005C07E0" w:rsidP="005C07E0"/>
    <w:p w:rsidR="005C07E0" w:rsidRDefault="005C07E0" w:rsidP="005C07E0">
      <w:pPr>
        <w:ind w:left="720"/>
      </w:pPr>
      <w:r>
        <w:t>5.4)</w:t>
      </w:r>
      <w:r>
        <w:tab/>
        <w:t>Keep items off the counter top.</w:t>
      </w:r>
    </w:p>
    <w:p w:rsidR="00734463" w:rsidRDefault="00734463" w:rsidP="00734463">
      <w:pPr>
        <w:ind w:left="720"/>
        <w:rPr>
          <w:sz w:val="16"/>
          <w:szCs w:val="16"/>
        </w:rPr>
      </w:pPr>
    </w:p>
    <w:p w:rsidR="007654F8" w:rsidRPr="00EB6FCB" w:rsidRDefault="007654F8" w:rsidP="00734463">
      <w:pPr>
        <w:ind w:left="720"/>
        <w:rPr>
          <w:sz w:val="16"/>
          <w:szCs w:val="16"/>
        </w:rPr>
      </w:pPr>
    </w:p>
    <w:p w:rsidR="00E62648" w:rsidRPr="000E0BF3" w:rsidRDefault="00E62648" w:rsidP="000E0BF3">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0E0BF3">
        <w:rPr>
          <w:b/>
          <w:caps/>
          <w:color w:val="000000"/>
          <w:sz w:val="28"/>
          <w:szCs w:val="28"/>
        </w:rPr>
        <w:t>6)</w:t>
      </w:r>
      <w:r w:rsidRPr="000E0BF3">
        <w:rPr>
          <w:b/>
          <w:caps/>
          <w:color w:val="000000"/>
          <w:sz w:val="28"/>
          <w:szCs w:val="28"/>
        </w:rPr>
        <w:tab/>
      </w:r>
      <w:r w:rsidR="000E0BF3">
        <w:rPr>
          <w:b/>
          <w:caps/>
          <w:color w:val="000000"/>
          <w:sz w:val="28"/>
          <w:szCs w:val="28"/>
        </w:rPr>
        <w:tab/>
      </w:r>
      <w:r w:rsidR="00C7204F">
        <w:rPr>
          <w:b/>
          <w:caps/>
          <w:color w:val="000000"/>
          <w:sz w:val="28"/>
          <w:szCs w:val="28"/>
        </w:rPr>
        <w:t>PREPARE COFFEE</w:t>
      </w:r>
      <w:r w:rsidR="003B43D5">
        <w:rPr>
          <w:b/>
          <w:caps/>
          <w:color w:val="000000"/>
          <w:sz w:val="28"/>
          <w:szCs w:val="28"/>
        </w:rPr>
        <w:t>,</w:t>
      </w:r>
      <w:r w:rsidR="003C6441" w:rsidRPr="000E0BF3">
        <w:rPr>
          <w:b/>
          <w:caps/>
          <w:color w:val="000000"/>
          <w:sz w:val="28"/>
          <w:szCs w:val="28"/>
        </w:rPr>
        <w:t xml:space="preserve"> </w:t>
      </w:r>
      <w:r w:rsidR="005B5221">
        <w:rPr>
          <w:b/>
          <w:caps/>
          <w:color w:val="000000"/>
          <w:sz w:val="28"/>
          <w:szCs w:val="28"/>
        </w:rPr>
        <w:t xml:space="preserve">turn on tea pot </w:t>
      </w:r>
      <w:r w:rsidR="003B43D5">
        <w:rPr>
          <w:b/>
          <w:caps/>
          <w:color w:val="000000"/>
          <w:sz w:val="28"/>
          <w:szCs w:val="28"/>
        </w:rPr>
        <w:t>and</w:t>
      </w:r>
      <w:r w:rsidR="005C07E0">
        <w:rPr>
          <w:b/>
          <w:caps/>
          <w:color w:val="000000"/>
          <w:sz w:val="28"/>
          <w:szCs w:val="28"/>
        </w:rPr>
        <w:t xml:space="preserve"> fill candy dish</w:t>
      </w:r>
    </w:p>
    <w:p w:rsidR="00F35762" w:rsidRPr="00DC5EDC" w:rsidRDefault="00F35762">
      <w:pPr>
        <w:pStyle w:val="ListContinue"/>
        <w:spacing w:after="0"/>
        <w:ind w:left="0"/>
        <w:rPr>
          <w:color w:val="000000"/>
        </w:rPr>
      </w:pPr>
    </w:p>
    <w:p w:rsidR="00E62648" w:rsidRPr="00C327AE" w:rsidRDefault="00E62648" w:rsidP="00530419">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327AE">
        <w:rPr>
          <w:b/>
          <w:caps/>
          <w:color w:val="000000"/>
          <w:sz w:val="28"/>
          <w:szCs w:val="28"/>
        </w:rPr>
        <w:t>7)</w:t>
      </w:r>
      <w:r w:rsidRPr="00C327AE">
        <w:rPr>
          <w:b/>
          <w:caps/>
          <w:color w:val="000000"/>
          <w:sz w:val="28"/>
          <w:szCs w:val="28"/>
        </w:rPr>
        <w:tab/>
      </w:r>
      <w:r w:rsidR="00530419" w:rsidRPr="00C327AE">
        <w:rPr>
          <w:b/>
          <w:caps/>
          <w:color w:val="000000"/>
          <w:sz w:val="28"/>
          <w:szCs w:val="28"/>
        </w:rPr>
        <w:tab/>
      </w:r>
      <w:r w:rsidR="00C7204F">
        <w:rPr>
          <w:b/>
          <w:caps/>
          <w:color w:val="000000"/>
          <w:sz w:val="28"/>
          <w:szCs w:val="28"/>
        </w:rPr>
        <w:t xml:space="preserve">KEEP RECEPTION AREA </w:t>
      </w:r>
      <w:r w:rsidR="003B43D5">
        <w:rPr>
          <w:b/>
          <w:caps/>
          <w:color w:val="000000"/>
          <w:sz w:val="28"/>
          <w:szCs w:val="28"/>
        </w:rPr>
        <w:t>and</w:t>
      </w:r>
      <w:r w:rsidR="00C7204F">
        <w:rPr>
          <w:b/>
          <w:caps/>
          <w:color w:val="000000"/>
          <w:sz w:val="28"/>
          <w:szCs w:val="28"/>
        </w:rPr>
        <w:t xml:space="preserve"> CONFERENCE ROOMS TIDY THROUGHOUT DAY</w:t>
      </w:r>
      <w:r w:rsidRPr="00C327AE">
        <w:rPr>
          <w:b/>
          <w:caps/>
          <w:color w:val="000000"/>
          <w:sz w:val="28"/>
          <w:szCs w:val="28"/>
        </w:rPr>
        <w:t xml:space="preserve"> </w:t>
      </w:r>
    </w:p>
    <w:p w:rsidR="00E62648" w:rsidRPr="00DC5EDC" w:rsidRDefault="00E62648">
      <w:pPr>
        <w:ind w:left="90"/>
        <w:jc w:val="center"/>
        <w:rPr>
          <w:color w:val="000000"/>
          <w:sz w:val="28"/>
          <w:u w:val="single"/>
        </w:rPr>
      </w:pPr>
    </w:p>
    <w:p w:rsidR="00530419" w:rsidRPr="00DC5EDC" w:rsidRDefault="00530419" w:rsidP="00530419">
      <w:pPr>
        <w:tabs>
          <w:tab w:val="left" w:pos="720"/>
        </w:tabs>
        <w:ind w:left="1440" w:hanging="720"/>
        <w:rPr>
          <w:color w:val="000000"/>
        </w:rPr>
      </w:pPr>
      <w:r>
        <w:rPr>
          <w:color w:val="000000"/>
        </w:rPr>
        <w:t>7.1)</w:t>
      </w:r>
      <w:r>
        <w:rPr>
          <w:color w:val="000000"/>
        </w:rPr>
        <w:tab/>
      </w:r>
      <w:r w:rsidR="005C07E0">
        <w:rPr>
          <w:color w:val="000000"/>
        </w:rPr>
        <w:t>Straighten papers.</w:t>
      </w:r>
    </w:p>
    <w:p w:rsidR="00530419" w:rsidRDefault="00530419" w:rsidP="00530419">
      <w:pPr>
        <w:ind w:left="720"/>
      </w:pPr>
    </w:p>
    <w:p w:rsidR="00530419" w:rsidRDefault="005C07E0" w:rsidP="00530419">
      <w:pPr>
        <w:numPr>
          <w:ilvl w:val="1"/>
          <w:numId w:val="3"/>
        </w:numPr>
      </w:pPr>
      <w:r>
        <w:t>Clean up spilled coffee supplies and cookie crumbs.</w:t>
      </w:r>
    </w:p>
    <w:p w:rsidR="00EB6FCB" w:rsidRDefault="00EB6FCB">
      <w:pPr>
        <w:pStyle w:val="BodyText"/>
        <w:spacing w:after="0"/>
        <w:ind w:left="720" w:hanging="720"/>
      </w:pPr>
    </w:p>
    <w:p w:rsidR="00A13936" w:rsidRDefault="005C07E0" w:rsidP="003C79EB">
      <w:pPr>
        <w:pStyle w:val="BodyText"/>
        <w:numPr>
          <w:ilvl w:val="1"/>
          <w:numId w:val="3"/>
        </w:numPr>
        <w:spacing w:after="0"/>
      </w:pPr>
      <w:r>
        <w:t>Load dirty cups in dishwasher</w:t>
      </w:r>
      <w:r w:rsidR="007654F8">
        <w:t>.</w:t>
      </w:r>
    </w:p>
    <w:p w:rsidR="00C813B0" w:rsidRDefault="00C813B0" w:rsidP="00BB4C14">
      <w:pPr>
        <w:tabs>
          <w:tab w:val="left" w:pos="540"/>
        </w:tabs>
        <w:ind w:left="1440" w:hanging="1080"/>
      </w:pPr>
    </w:p>
    <w:p w:rsidR="00C813B0" w:rsidRDefault="00C813B0" w:rsidP="00BB4C14">
      <w:pPr>
        <w:tabs>
          <w:tab w:val="left" w:pos="540"/>
        </w:tabs>
        <w:ind w:left="1440" w:hanging="1080"/>
      </w:pPr>
      <w:r>
        <w:br w:type="page"/>
      </w:r>
    </w:p>
    <w:p w:rsidR="00C813B0" w:rsidRDefault="00C813B0" w:rsidP="00C813B0">
      <w:pPr>
        <w:pStyle w:val="Heading1"/>
        <w:rPr>
          <w:sz w:val="28"/>
          <w:u w:val="single"/>
        </w:rPr>
      </w:pPr>
      <w:bookmarkStart w:id="6" w:name="_Toc138047589"/>
      <w:r>
        <w:rPr>
          <w:sz w:val="28"/>
          <w:u w:val="single"/>
        </w:rPr>
        <w:t>CLOSING THE OFFICE CHECKLIST</w:t>
      </w:r>
      <w:bookmarkEnd w:id="6"/>
    </w:p>
    <w:p w:rsidR="00C813B0" w:rsidRDefault="00C813B0" w:rsidP="00C813B0">
      <w:pPr>
        <w:rPr>
          <w:i/>
        </w:rPr>
      </w:pPr>
    </w:p>
    <w:p w:rsidR="0075748C" w:rsidRPr="00764E45" w:rsidRDefault="00832CCE" w:rsidP="0075748C">
      <w:pPr>
        <w:rPr>
          <w:i/>
        </w:rPr>
      </w:pPr>
      <w:r>
        <w:rPr>
          <w:i/>
        </w:rPr>
        <w:t>This system will be used to close the office</w:t>
      </w:r>
      <w:r w:rsidR="0075748C">
        <w:rPr>
          <w:i/>
        </w:rPr>
        <w:t xml:space="preserve"> and is generally performed by the </w:t>
      </w:r>
      <w:r w:rsidR="00D707AA" w:rsidRPr="00764E45">
        <w:rPr>
          <w:i/>
        </w:rPr>
        <w:t>Director of First Impressions</w:t>
      </w:r>
      <w:r w:rsidR="005B5221">
        <w:rPr>
          <w:i/>
        </w:rPr>
        <w:t>/administrative assistant</w:t>
      </w:r>
      <w:r w:rsidR="0075748C" w:rsidRPr="00764E45">
        <w:rPr>
          <w:i/>
        </w:rPr>
        <w:t>.</w:t>
      </w:r>
    </w:p>
    <w:p w:rsidR="00C813B0" w:rsidRDefault="00C813B0" w:rsidP="00C813B0">
      <w:pPr>
        <w:pStyle w:val="Subtitle"/>
        <w:jc w:val="left"/>
      </w:pPr>
    </w:p>
    <w:p w:rsidR="003B43D5" w:rsidRDefault="003B43D5" w:rsidP="003B43D5">
      <w:pPr>
        <w:pStyle w:val="Subtitle"/>
        <w:jc w:val="left"/>
      </w:pPr>
      <w:r>
        <w:t>The following checklist and system is compiled assuming all practices are using some type o</w:t>
      </w:r>
      <w:r w:rsidR="005B5221">
        <w:t>f contact management software.</w:t>
      </w:r>
      <w:r>
        <w:t xml:space="preserve">  For optimal effectiveness, we recommend you customize each checklist and system to reflect the actual steps that apply to your software/practice.</w:t>
      </w:r>
    </w:p>
    <w:p w:rsidR="00C813B0" w:rsidRDefault="00C813B0" w:rsidP="00C813B0">
      <w:pPr>
        <w:pStyle w:val="Subtitle"/>
        <w:jc w:val="left"/>
      </w:pPr>
    </w:p>
    <w:p w:rsidR="00C813B0" w:rsidRDefault="00C813B0" w:rsidP="00C813B0">
      <w:pPr>
        <w:pStyle w:val="Subtitle"/>
        <w:jc w:val="left"/>
        <w:rPr>
          <w:sz w:val="24"/>
        </w:rPr>
      </w:pPr>
      <w:r>
        <w:rPr>
          <w:sz w:val="24"/>
        </w:rPr>
        <w:t xml:space="preserve">DATE: </w:t>
      </w:r>
      <w:r w:rsidR="00C03E47">
        <w:rPr>
          <w:sz w:val="24"/>
        </w:rPr>
        <w:t>_________</w:t>
      </w:r>
      <w:r>
        <w:rPr>
          <w:sz w:val="24"/>
        </w:rPr>
        <w:t>___________</w:t>
      </w: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7290"/>
          <w:tab w:val="left" w:pos="7920"/>
          <w:tab w:val="left" w:pos="8280"/>
          <w:tab w:val="left" w:pos="8730"/>
        </w:tabs>
        <w:rPr>
          <w:sz w:val="20"/>
        </w:rPr>
      </w:pPr>
      <w:r>
        <w:rPr>
          <w:sz w:val="20"/>
        </w:rPr>
        <w:tab/>
      </w:r>
    </w:p>
    <w:p w:rsidR="00C813B0" w:rsidRDefault="00C813B0" w:rsidP="00C813B0">
      <w:pPr>
        <w:tabs>
          <w:tab w:val="left" w:pos="360"/>
          <w:tab w:val="left" w:pos="720"/>
          <w:tab w:val="left" w:pos="1440"/>
          <w:tab w:val="left" w:pos="729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Pr>
          <w:sz w:val="20"/>
        </w:rPr>
        <w:tab/>
      </w:r>
      <w:r w:rsidRPr="003B43D5">
        <w:rPr>
          <w:sz w:val="20"/>
        </w:rPr>
        <w:t>1)</w:t>
      </w:r>
      <w:r w:rsidRPr="003B43D5">
        <w:rPr>
          <w:sz w:val="20"/>
        </w:rPr>
        <w:tab/>
        <w:t>_____</w:t>
      </w:r>
      <w:r w:rsidRPr="003B43D5">
        <w:rPr>
          <w:sz w:val="20"/>
        </w:rPr>
        <w:tab/>
        <w:t>Clean kitchen.</w:t>
      </w:r>
      <w:r w:rsidRPr="003B43D5">
        <w:rPr>
          <w:sz w:val="20"/>
        </w:rPr>
        <w:tab/>
        <w:t>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r w:rsidRPr="003B43D5">
        <w:rPr>
          <w:sz w:val="20"/>
        </w:rPr>
        <w:tab/>
      </w:r>
      <w:r w:rsidRPr="003B43D5">
        <w:rPr>
          <w:sz w:val="20"/>
        </w:rPr>
        <w:tab/>
      </w:r>
      <w:r w:rsidRPr="003B43D5">
        <w:rPr>
          <w:sz w:val="20"/>
        </w:rPr>
        <w:tab/>
      </w:r>
      <w:r w:rsidRPr="003B43D5">
        <w:rPr>
          <w:sz w:val="20"/>
        </w:rPr>
        <w:tab/>
      </w: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2)</w:t>
      </w:r>
      <w:r w:rsidRPr="003B43D5">
        <w:rPr>
          <w:sz w:val="20"/>
        </w:rPr>
        <w:tab/>
        <w:t>_____</w:t>
      </w:r>
      <w:r w:rsidRPr="003B43D5">
        <w:rPr>
          <w:sz w:val="20"/>
        </w:rPr>
        <w:tab/>
        <w:t>Turn off mail machine.</w:t>
      </w:r>
      <w:r w:rsidRPr="003B43D5">
        <w:rPr>
          <w:sz w:val="20"/>
        </w:rPr>
        <w:tab/>
        <w:t>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3)</w:t>
      </w:r>
      <w:r w:rsidRPr="003B43D5">
        <w:rPr>
          <w:sz w:val="20"/>
        </w:rPr>
        <w:tab/>
        <w:t>_____</w:t>
      </w:r>
      <w:r w:rsidRPr="003B43D5">
        <w:rPr>
          <w:sz w:val="20"/>
        </w:rPr>
        <w:tab/>
        <w:t xml:space="preserve">Turn off music </w:t>
      </w:r>
      <w:r w:rsidR="003B43D5">
        <w:rPr>
          <w:sz w:val="20"/>
        </w:rPr>
        <w:t>and</w:t>
      </w:r>
      <w:r w:rsidRPr="003B43D5">
        <w:rPr>
          <w:sz w:val="20"/>
        </w:rPr>
        <w:t xml:space="preserve"> TV’s. </w:t>
      </w:r>
      <w:r w:rsidRPr="003B43D5">
        <w:rPr>
          <w:sz w:val="20"/>
        </w:rPr>
        <w:tab/>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4)</w:t>
      </w:r>
      <w:r w:rsidRPr="003B43D5">
        <w:rPr>
          <w:sz w:val="20"/>
        </w:rPr>
        <w:tab/>
        <w:t>_____</w:t>
      </w:r>
      <w:r w:rsidRPr="003B43D5">
        <w:rPr>
          <w:sz w:val="20"/>
        </w:rPr>
        <w:tab/>
        <w:t xml:space="preserve">Turn off lights </w:t>
      </w:r>
      <w:r w:rsidR="003B43D5">
        <w:rPr>
          <w:sz w:val="20"/>
        </w:rPr>
        <w:t>and</w:t>
      </w:r>
      <w:r w:rsidRPr="003B43D5">
        <w:rPr>
          <w:sz w:val="20"/>
        </w:rPr>
        <w:t xml:space="preserve"> lock door. </w:t>
      </w:r>
      <w:r w:rsidRPr="003B43D5">
        <w:rPr>
          <w:sz w:val="20"/>
        </w:rPr>
        <w:tab/>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A544B9" w:rsidRDefault="00A544B9" w:rsidP="00A544B9">
      <w:pPr>
        <w:rPr>
          <w:b/>
          <w:color w:val="FF6600"/>
        </w:rPr>
      </w:pPr>
    </w:p>
    <w:p w:rsidR="001023E7" w:rsidRPr="008B70BD" w:rsidRDefault="001023E7" w:rsidP="005B5221">
      <w:pPr>
        <w:pStyle w:val="BAchecklist-bullet"/>
        <w:numPr>
          <w:ilvl w:val="0"/>
          <w:numId w:val="0"/>
        </w:numPr>
        <w:rPr>
          <w:b w:val="0"/>
          <w:color w:val="auto"/>
        </w:rPr>
      </w:pPr>
    </w:p>
    <w:p w:rsidR="00471B8E" w:rsidRDefault="00C813B0" w:rsidP="00C813B0">
      <w:pPr>
        <w:tabs>
          <w:tab w:val="left" w:pos="540"/>
        </w:tabs>
        <w:ind w:left="1440" w:hanging="1080"/>
      </w:pPr>
      <w:r>
        <w:br w:type="page"/>
      </w:r>
    </w:p>
    <w:p w:rsidR="004418BF" w:rsidRDefault="004418BF" w:rsidP="004418BF">
      <w:pPr>
        <w:pStyle w:val="Heading1"/>
      </w:pPr>
      <w:bookmarkStart w:id="7" w:name="_Toc138047590"/>
      <w:r>
        <w:rPr>
          <w:sz w:val="28"/>
          <w:szCs w:val="28"/>
          <w:u w:val="single"/>
        </w:rPr>
        <w:t>CLOSING THE OFFICE</w:t>
      </w:r>
      <w:bookmarkEnd w:id="7"/>
      <w:r>
        <w:rPr>
          <w:sz w:val="20"/>
        </w:rPr>
        <w:tab/>
      </w:r>
    </w:p>
    <w:p w:rsidR="004418BF" w:rsidRDefault="004418BF" w:rsidP="004418BF">
      <w:pPr>
        <w:pStyle w:val="Heading1"/>
      </w:pPr>
    </w:p>
    <w:p w:rsidR="004418BF" w:rsidRPr="004E2F9B" w:rsidRDefault="004418BF" w:rsidP="004418BF">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8" w:name="_Toc138047591"/>
      <w:r w:rsidRPr="004E2F9B">
        <w:rPr>
          <w:caps/>
          <w:color w:val="000000"/>
          <w:sz w:val="28"/>
        </w:rPr>
        <w:t>1)</w:t>
      </w:r>
      <w:r>
        <w:rPr>
          <w:caps/>
          <w:color w:val="000000"/>
          <w:sz w:val="28"/>
        </w:rPr>
        <w:tab/>
        <w:t>CLEAN KITCHEN</w:t>
      </w:r>
      <w:bookmarkEnd w:id="8"/>
      <w:r w:rsidRPr="004E2F9B">
        <w:rPr>
          <w:caps/>
          <w:color w:val="000000"/>
          <w:sz w:val="28"/>
        </w:rPr>
        <w:t xml:space="preserve"> </w:t>
      </w:r>
    </w:p>
    <w:p w:rsidR="004418BF" w:rsidRDefault="004418BF" w:rsidP="004418BF">
      <w:pPr>
        <w:tabs>
          <w:tab w:val="left" w:pos="720"/>
        </w:tabs>
        <w:rPr>
          <w:b/>
          <w:color w:val="FFFFFF"/>
        </w:rPr>
      </w:pPr>
    </w:p>
    <w:p w:rsidR="004418BF" w:rsidRDefault="005C07E0" w:rsidP="004418BF">
      <w:pPr>
        <w:tabs>
          <w:tab w:val="left" w:pos="720"/>
        </w:tabs>
        <w:rPr>
          <w:b/>
          <w:color w:val="FFFFFF"/>
        </w:rPr>
      </w:pPr>
      <w:r>
        <w:tab/>
        <w:t>1.1)</w:t>
      </w:r>
      <w:r>
        <w:tab/>
        <w:t>Load dishwasher and run to clean</w:t>
      </w:r>
      <w:r w:rsidR="004418BF">
        <w:t>.</w:t>
      </w:r>
    </w:p>
    <w:p w:rsidR="004418BF" w:rsidRPr="009C5DE2" w:rsidRDefault="004418BF" w:rsidP="004418BF">
      <w:pPr>
        <w:tabs>
          <w:tab w:val="left" w:pos="720"/>
        </w:tabs>
        <w:rPr>
          <w:b/>
          <w:color w:val="FFFFFF"/>
        </w:rPr>
      </w:pPr>
      <w:r>
        <w:rPr>
          <w:b/>
          <w:color w:val="FFFFFF"/>
        </w:rPr>
        <w:tab/>
      </w:r>
    </w:p>
    <w:p w:rsidR="004418BF" w:rsidRPr="00C90783"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Pr="00C90783">
        <w:rPr>
          <w:b/>
          <w:caps/>
          <w:color w:val="000000"/>
          <w:sz w:val="28"/>
          <w:szCs w:val="28"/>
        </w:rPr>
        <w:tab/>
      </w:r>
      <w:r>
        <w:rPr>
          <w:b/>
          <w:caps/>
          <w:color w:val="000000"/>
          <w:sz w:val="28"/>
          <w:szCs w:val="28"/>
        </w:rPr>
        <w:t>TURN OFF MAIL MACHINE</w:t>
      </w:r>
    </w:p>
    <w:p w:rsidR="004418BF" w:rsidRPr="004E2F9B" w:rsidRDefault="004418BF" w:rsidP="004418BF">
      <w:pPr>
        <w:rPr>
          <w:color w:val="000000"/>
        </w:rPr>
      </w:pPr>
    </w:p>
    <w:p w:rsidR="004418BF" w:rsidRDefault="004418BF" w:rsidP="004418BF">
      <w:pPr>
        <w:tabs>
          <w:tab w:val="left" w:pos="720"/>
        </w:tabs>
        <w:ind w:left="1440" w:hanging="720"/>
      </w:pPr>
      <w:r>
        <w:t>2.1)</w:t>
      </w:r>
      <w:r>
        <w:tab/>
      </w:r>
      <w:r w:rsidR="005C07E0">
        <w:t>Replace key back in hiding place.</w:t>
      </w:r>
    </w:p>
    <w:p w:rsidR="004418BF" w:rsidRPr="004E2F9B" w:rsidRDefault="004418BF" w:rsidP="004418BF">
      <w:pPr>
        <w:jc w:val="both"/>
        <w:rPr>
          <w:color w:val="000000"/>
        </w:rPr>
      </w:pPr>
    </w:p>
    <w:p w:rsidR="004418BF" w:rsidRPr="00C90783" w:rsidRDefault="004418BF" w:rsidP="004418BF">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9" w:name="_Toc138047592"/>
      <w:r w:rsidRPr="00C90783">
        <w:rPr>
          <w:caps/>
          <w:color w:val="000000"/>
          <w:sz w:val="28"/>
          <w:szCs w:val="28"/>
        </w:rPr>
        <w:t>3)</w:t>
      </w:r>
      <w:r w:rsidRPr="00C90783">
        <w:rPr>
          <w:caps/>
          <w:color w:val="000000"/>
          <w:sz w:val="28"/>
          <w:szCs w:val="28"/>
        </w:rPr>
        <w:tab/>
      </w:r>
      <w:r>
        <w:rPr>
          <w:caps/>
          <w:color w:val="000000"/>
          <w:sz w:val="28"/>
          <w:szCs w:val="28"/>
        </w:rPr>
        <w:t xml:space="preserve">TURN OFF MUSIC </w:t>
      </w:r>
      <w:r w:rsidR="003B43D5">
        <w:rPr>
          <w:caps/>
          <w:color w:val="000000"/>
          <w:sz w:val="28"/>
          <w:szCs w:val="28"/>
        </w:rPr>
        <w:t>and</w:t>
      </w:r>
      <w:r>
        <w:rPr>
          <w:caps/>
          <w:color w:val="000000"/>
          <w:sz w:val="28"/>
          <w:szCs w:val="28"/>
        </w:rPr>
        <w:t xml:space="preserve"> TV’S</w:t>
      </w:r>
      <w:bookmarkEnd w:id="9"/>
    </w:p>
    <w:p w:rsidR="004418BF" w:rsidRPr="00DC5EDC" w:rsidRDefault="004418BF" w:rsidP="004418BF">
      <w:pPr>
        <w:ind w:left="1440" w:hanging="720"/>
        <w:rPr>
          <w:color w:val="000000"/>
        </w:rPr>
      </w:pPr>
    </w:p>
    <w:p w:rsidR="004418BF" w:rsidRPr="00214784"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Pr>
          <w:b/>
          <w:caps/>
          <w:color w:val="000000"/>
          <w:sz w:val="28"/>
          <w:szCs w:val="28"/>
        </w:rPr>
        <w:t xml:space="preserve">TURN OFF LIGHTS </w:t>
      </w:r>
      <w:r w:rsidR="003B43D5">
        <w:rPr>
          <w:b/>
          <w:caps/>
          <w:color w:val="000000"/>
          <w:sz w:val="28"/>
          <w:szCs w:val="28"/>
        </w:rPr>
        <w:t>and</w:t>
      </w:r>
      <w:r>
        <w:rPr>
          <w:b/>
          <w:caps/>
          <w:color w:val="000000"/>
          <w:sz w:val="28"/>
          <w:szCs w:val="28"/>
        </w:rPr>
        <w:t xml:space="preserve"> LOCK DOOR</w:t>
      </w:r>
    </w:p>
    <w:p w:rsidR="004418BF" w:rsidRPr="00DC5EDC" w:rsidRDefault="004418BF" w:rsidP="004418BF">
      <w:pPr>
        <w:tabs>
          <w:tab w:val="left" w:pos="720"/>
        </w:tabs>
        <w:ind w:left="720" w:hanging="720"/>
        <w:rPr>
          <w:color w:val="000000"/>
        </w:rPr>
      </w:pPr>
    </w:p>
    <w:p w:rsidR="008250F3" w:rsidRDefault="005C07E0" w:rsidP="008250F3">
      <w:pPr>
        <w:pStyle w:val="Heading1"/>
        <w:rPr>
          <w:sz w:val="28"/>
          <w:u w:val="single"/>
        </w:rPr>
      </w:pPr>
      <w:r>
        <w:rPr>
          <w:sz w:val="28"/>
          <w:u w:val="single"/>
        </w:rPr>
        <w:br w:type="page"/>
      </w:r>
      <w:bookmarkStart w:id="10" w:name="_Toc138047593"/>
      <w:r w:rsidR="008250F3">
        <w:rPr>
          <w:sz w:val="28"/>
          <w:u w:val="single"/>
        </w:rPr>
        <w:t>MAINTAINING CLIENT INFORMATION AND FILES CHECKLIST</w:t>
      </w:r>
      <w:bookmarkEnd w:id="10"/>
    </w:p>
    <w:p w:rsidR="008250F3" w:rsidRDefault="008250F3" w:rsidP="008250F3"/>
    <w:p w:rsidR="008250F3" w:rsidRDefault="008250F3" w:rsidP="008250F3">
      <w:pPr>
        <w:pStyle w:val="Subtitle"/>
        <w:jc w:val="left"/>
      </w:pPr>
    </w:p>
    <w:p w:rsidR="008250F3" w:rsidRPr="00A4587B" w:rsidRDefault="008250F3" w:rsidP="008250F3">
      <w:pPr>
        <w:pStyle w:val="Subtitle"/>
        <w:jc w:val="left"/>
        <w:rPr>
          <w:b w:val="0"/>
          <w:i/>
          <w:sz w:val="24"/>
          <w:szCs w:val="24"/>
        </w:rPr>
      </w:pPr>
      <w:r>
        <w:rPr>
          <w:b w:val="0"/>
          <w:i/>
          <w:sz w:val="24"/>
          <w:szCs w:val="24"/>
        </w:rPr>
        <w:t xml:space="preserve">This system will be used to maintain update information on Clients, check </w:t>
      </w:r>
      <w:r w:rsidRPr="00764E45">
        <w:rPr>
          <w:b w:val="0"/>
          <w:i/>
          <w:sz w:val="24"/>
          <w:szCs w:val="24"/>
        </w:rPr>
        <w:t>Client</w:t>
      </w:r>
      <w:r>
        <w:rPr>
          <w:i/>
          <w:sz w:val="24"/>
          <w:szCs w:val="24"/>
        </w:rPr>
        <w:t xml:space="preserve"> </w:t>
      </w:r>
      <w:r>
        <w:rPr>
          <w:b w:val="0"/>
          <w:i/>
          <w:sz w:val="24"/>
          <w:szCs w:val="24"/>
        </w:rPr>
        <w:t>files in and out, maintain correspondence files, and keep literature in stock as needed.</w:t>
      </w:r>
    </w:p>
    <w:p w:rsidR="00A4587B" w:rsidRPr="00A4587B" w:rsidRDefault="00A4587B" w:rsidP="00C813B0">
      <w:pPr>
        <w:pStyle w:val="Subtitle"/>
        <w:jc w:val="left"/>
        <w:rPr>
          <w:b w:val="0"/>
          <w:i/>
          <w:sz w:val="24"/>
          <w:szCs w:val="24"/>
        </w:rPr>
      </w:pPr>
    </w:p>
    <w:p w:rsidR="00A4587B" w:rsidRDefault="00A4587B" w:rsidP="00C813B0">
      <w:pPr>
        <w:pStyle w:val="Subtitle"/>
        <w:jc w:val="left"/>
      </w:pPr>
    </w:p>
    <w:p w:rsidR="003B43D5" w:rsidRDefault="003B43D5" w:rsidP="003B43D5">
      <w:pPr>
        <w:pStyle w:val="Subtitle"/>
        <w:jc w:val="left"/>
      </w:pPr>
      <w:r>
        <w:t>The following checklist and system is compiled assuming all practices are using some type o</w:t>
      </w:r>
      <w:r w:rsidR="005B5221">
        <w:t>f contact management software.</w:t>
      </w:r>
      <w:r>
        <w:t xml:space="preserve">  For optimal effectiveness, we recommend you customize each checklist and system to reflect the actual steps that apply to your software/practice.</w:t>
      </w: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7290"/>
          <w:tab w:val="left" w:pos="7920"/>
          <w:tab w:val="left" w:pos="8280"/>
          <w:tab w:val="left" w:pos="8730"/>
        </w:tabs>
        <w:rPr>
          <w:sz w:val="20"/>
        </w:rPr>
      </w:pPr>
      <w:r>
        <w:rPr>
          <w:sz w:val="20"/>
        </w:rPr>
        <w:tab/>
      </w:r>
    </w:p>
    <w:p w:rsidR="00C813B0" w:rsidRDefault="00C813B0" w:rsidP="00C813B0">
      <w:pPr>
        <w:tabs>
          <w:tab w:val="left" w:pos="360"/>
          <w:tab w:val="left" w:pos="720"/>
          <w:tab w:val="left" w:pos="1440"/>
          <w:tab w:val="left" w:pos="729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Pr>
          <w:sz w:val="20"/>
        </w:rPr>
        <w:tab/>
      </w:r>
      <w:r w:rsidRPr="003B43D5">
        <w:rPr>
          <w:sz w:val="20"/>
        </w:rPr>
        <w:t>1)</w:t>
      </w:r>
      <w:r w:rsidRPr="003B43D5">
        <w:rPr>
          <w:sz w:val="20"/>
        </w:rPr>
        <w:tab/>
        <w:t>_____</w:t>
      </w:r>
      <w:r w:rsidRPr="003B43D5">
        <w:rPr>
          <w:sz w:val="20"/>
        </w:rPr>
        <w:tab/>
        <w:t xml:space="preserve">Checking out </w:t>
      </w:r>
      <w:r w:rsidR="00D707AA" w:rsidRPr="00764E45">
        <w:rPr>
          <w:sz w:val="20"/>
        </w:rPr>
        <w:t>Client</w:t>
      </w:r>
      <w:r w:rsidR="00764E45">
        <w:rPr>
          <w:sz w:val="20"/>
        </w:rPr>
        <w:t xml:space="preserve"> </w:t>
      </w:r>
      <w:r w:rsidRPr="003B43D5">
        <w:rPr>
          <w:sz w:val="20"/>
        </w:rPr>
        <w:t>files.</w:t>
      </w:r>
      <w:r w:rsidRPr="003B43D5">
        <w:rPr>
          <w:sz w:val="20"/>
        </w:rPr>
        <w:tab/>
        <w:t>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r w:rsidRPr="003B43D5">
        <w:rPr>
          <w:sz w:val="20"/>
        </w:rPr>
        <w:tab/>
      </w:r>
      <w:r w:rsidRPr="003B43D5">
        <w:rPr>
          <w:sz w:val="20"/>
        </w:rPr>
        <w:tab/>
      </w:r>
      <w:r w:rsidRPr="003B43D5">
        <w:rPr>
          <w:sz w:val="20"/>
        </w:rPr>
        <w:tab/>
      </w:r>
      <w:r w:rsidRPr="003B43D5">
        <w:rPr>
          <w:sz w:val="20"/>
        </w:rPr>
        <w:tab/>
      </w: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2)</w:t>
      </w:r>
      <w:r w:rsidRPr="003B43D5">
        <w:rPr>
          <w:sz w:val="20"/>
        </w:rPr>
        <w:tab/>
        <w:t>_____</w:t>
      </w:r>
      <w:r w:rsidRPr="003B43D5">
        <w:rPr>
          <w:sz w:val="20"/>
        </w:rPr>
        <w:tab/>
        <w:t xml:space="preserve">Checking in </w:t>
      </w:r>
      <w:r w:rsidR="00D707AA" w:rsidRPr="00764E45">
        <w:rPr>
          <w:sz w:val="20"/>
        </w:rPr>
        <w:t>Client</w:t>
      </w:r>
      <w:r w:rsidR="00764E45">
        <w:rPr>
          <w:sz w:val="20"/>
        </w:rPr>
        <w:t xml:space="preserve"> </w:t>
      </w:r>
      <w:r w:rsidRPr="003B43D5">
        <w:rPr>
          <w:sz w:val="20"/>
        </w:rPr>
        <w:t>files</w:t>
      </w:r>
      <w:r w:rsidR="00A53895">
        <w:rPr>
          <w:sz w:val="20"/>
        </w:rPr>
        <w:t>.</w:t>
      </w:r>
      <w:r w:rsidRPr="003B43D5">
        <w:rPr>
          <w:sz w:val="20"/>
        </w:rPr>
        <w:tab/>
        <w:t>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3)</w:t>
      </w:r>
      <w:r w:rsidRPr="003B43D5">
        <w:rPr>
          <w:sz w:val="20"/>
        </w:rPr>
        <w:tab/>
        <w:t>_____</w:t>
      </w:r>
      <w:r w:rsidRPr="003B43D5">
        <w:rPr>
          <w:sz w:val="20"/>
        </w:rPr>
        <w:tab/>
        <w:t xml:space="preserve">Paper correspondence. </w:t>
      </w:r>
      <w:r w:rsidRPr="003B43D5">
        <w:rPr>
          <w:sz w:val="20"/>
        </w:rPr>
        <w:tab/>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4)</w:t>
      </w:r>
      <w:r w:rsidRPr="003B43D5">
        <w:rPr>
          <w:sz w:val="20"/>
        </w:rPr>
        <w:tab/>
        <w:t>_____</w:t>
      </w:r>
      <w:r w:rsidRPr="003B43D5">
        <w:rPr>
          <w:sz w:val="20"/>
        </w:rPr>
        <w:tab/>
        <w:t>Electronic Correspondence (e-mail</w:t>
      </w:r>
      <w:r w:rsidR="00A53895">
        <w:rPr>
          <w:sz w:val="20"/>
        </w:rPr>
        <w:t>.</w:t>
      </w:r>
      <w:r w:rsidRPr="003B43D5">
        <w:rPr>
          <w:sz w:val="20"/>
        </w:rPr>
        <w:t xml:space="preserve">) </w:t>
      </w:r>
      <w:r w:rsidRPr="003B43D5">
        <w:rPr>
          <w:sz w:val="20"/>
        </w:rPr>
        <w:tab/>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Pr="003B43D5"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C813B0" w:rsidRPr="003B43D5" w:rsidRDefault="005B5221" w:rsidP="00C813B0">
      <w:pPr>
        <w:tabs>
          <w:tab w:val="left" w:pos="360"/>
          <w:tab w:val="left" w:pos="720"/>
          <w:tab w:val="left" w:pos="1440"/>
          <w:tab w:val="left" w:pos="5400"/>
          <w:tab w:val="left" w:pos="6840"/>
          <w:tab w:val="left" w:pos="7920"/>
          <w:tab w:val="left" w:pos="8280"/>
          <w:tab w:val="left" w:pos="8730"/>
        </w:tabs>
        <w:rPr>
          <w:sz w:val="20"/>
        </w:rPr>
      </w:pPr>
      <w:r>
        <w:t xml:space="preserve"> </w:t>
      </w:r>
    </w:p>
    <w:p w:rsidR="00C813B0" w:rsidRPr="003B43D5" w:rsidRDefault="00C813B0" w:rsidP="00C813B0">
      <w:pPr>
        <w:tabs>
          <w:tab w:val="left" w:pos="360"/>
          <w:tab w:val="left" w:pos="720"/>
          <w:tab w:val="left" w:pos="1440"/>
          <w:tab w:val="left" w:pos="7290"/>
          <w:tab w:val="left" w:pos="7920"/>
          <w:tab w:val="left" w:pos="8280"/>
          <w:tab w:val="left" w:pos="8730"/>
        </w:tabs>
        <w:rPr>
          <w:sz w:val="20"/>
        </w:rPr>
      </w:pPr>
      <w:r w:rsidRPr="003B43D5">
        <w:rPr>
          <w:sz w:val="20"/>
        </w:rPr>
        <w:tab/>
        <w:t>5)</w:t>
      </w:r>
      <w:r w:rsidRPr="003B43D5">
        <w:rPr>
          <w:sz w:val="20"/>
        </w:rPr>
        <w:tab/>
        <w:t>_____</w:t>
      </w:r>
      <w:r w:rsidRPr="003B43D5">
        <w:rPr>
          <w:sz w:val="20"/>
        </w:rPr>
        <w:tab/>
        <w:t>Literature requests.</w:t>
      </w:r>
      <w:r w:rsidRPr="003B43D5">
        <w:rPr>
          <w:sz w:val="20"/>
        </w:rPr>
        <w:tab/>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C813B0" w:rsidRDefault="00C813B0" w:rsidP="00C813B0">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sidRPr="003B43D5">
        <w:rPr>
          <w:sz w:val="20"/>
        </w:rPr>
        <w:tab/>
        <w:t>(Person Responsible)</w:t>
      </w:r>
    </w:p>
    <w:p w:rsidR="00F66CBE" w:rsidRDefault="00F66CBE" w:rsidP="00C813B0">
      <w:pPr>
        <w:tabs>
          <w:tab w:val="left" w:pos="360"/>
          <w:tab w:val="left" w:pos="720"/>
          <w:tab w:val="left" w:pos="1440"/>
          <w:tab w:val="center" w:pos="7560"/>
          <w:tab w:val="left" w:pos="7920"/>
          <w:tab w:val="left" w:pos="8730"/>
        </w:tabs>
        <w:rPr>
          <w:sz w:val="20"/>
        </w:rPr>
      </w:pPr>
    </w:p>
    <w:p w:rsidR="00F66CBE" w:rsidRPr="003B43D5" w:rsidRDefault="00F66CBE" w:rsidP="00F66CBE">
      <w:pPr>
        <w:tabs>
          <w:tab w:val="left" w:pos="360"/>
          <w:tab w:val="left" w:pos="720"/>
          <w:tab w:val="left" w:pos="1440"/>
          <w:tab w:val="left" w:pos="7290"/>
          <w:tab w:val="left" w:pos="7920"/>
          <w:tab w:val="left" w:pos="8280"/>
          <w:tab w:val="left" w:pos="8730"/>
        </w:tabs>
        <w:rPr>
          <w:sz w:val="20"/>
        </w:rPr>
      </w:pPr>
      <w:r>
        <w:rPr>
          <w:sz w:val="20"/>
        </w:rPr>
        <w:tab/>
        <w:t>6)</w:t>
      </w:r>
      <w:r>
        <w:rPr>
          <w:sz w:val="20"/>
        </w:rPr>
        <w:tab/>
        <w:t>_____</w:t>
      </w:r>
      <w:r>
        <w:rPr>
          <w:sz w:val="20"/>
        </w:rPr>
        <w:tab/>
        <w:t>Update missing or outdated information in contact</w:t>
      </w:r>
      <w:r>
        <w:rPr>
          <w:sz w:val="20"/>
        </w:rPr>
        <w:tab/>
      </w:r>
      <w:r w:rsidRPr="003B43D5">
        <w:rPr>
          <w:sz w:val="20"/>
        </w:rPr>
        <w:t>_____</w:t>
      </w:r>
      <w:r w:rsidRPr="003B43D5">
        <w:rPr>
          <w:sz w:val="20"/>
        </w:rPr>
        <w:tab/>
      </w:r>
      <w:r w:rsidRPr="003B43D5">
        <w:rPr>
          <w:sz w:val="20"/>
        </w:rPr>
        <w:sym w:font="Monotype Sorts" w:char="F06F"/>
      </w:r>
      <w:r w:rsidRPr="003B43D5">
        <w:rPr>
          <w:sz w:val="20"/>
        </w:rPr>
        <w:tab/>
        <w:t>N/A</w:t>
      </w:r>
      <w:r w:rsidRPr="003B43D5">
        <w:rPr>
          <w:sz w:val="20"/>
        </w:rPr>
        <w:tab/>
      </w:r>
      <w:r w:rsidRPr="003B43D5">
        <w:rPr>
          <w:sz w:val="20"/>
        </w:rPr>
        <w:sym w:font="Monotype Sorts" w:char="F06F"/>
      </w:r>
    </w:p>
    <w:p w:rsidR="00F66CBE" w:rsidRPr="003B43D5" w:rsidRDefault="00F66CBE" w:rsidP="00F66CBE">
      <w:pPr>
        <w:tabs>
          <w:tab w:val="left" w:pos="360"/>
          <w:tab w:val="left" w:pos="720"/>
          <w:tab w:val="left" w:pos="1440"/>
          <w:tab w:val="center" w:pos="7560"/>
          <w:tab w:val="left" w:pos="7920"/>
          <w:tab w:val="left" w:pos="8730"/>
        </w:tabs>
        <w:rPr>
          <w:sz w:val="20"/>
        </w:rPr>
      </w:pPr>
      <w:r w:rsidRPr="003B43D5">
        <w:rPr>
          <w:sz w:val="20"/>
        </w:rPr>
        <w:tab/>
      </w:r>
      <w:r w:rsidRPr="003B43D5">
        <w:rPr>
          <w:sz w:val="20"/>
        </w:rPr>
        <w:tab/>
      </w:r>
      <w:r w:rsidRPr="003B43D5">
        <w:rPr>
          <w:sz w:val="20"/>
        </w:rPr>
        <w:tab/>
      </w:r>
      <w:r>
        <w:rPr>
          <w:sz w:val="20"/>
        </w:rPr>
        <w:t>management system.</w:t>
      </w:r>
      <w:r w:rsidRPr="003B43D5">
        <w:rPr>
          <w:sz w:val="20"/>
        </w:rPr>
        <w:tab/>
        <w:t>(Person Responsible)</w:t>
      </w:r>
    </w:p>
    <w:p w:rsidR="00A544B9" w:rsidRDefault="00A544B9" w:rsidP="00A544B9">
      <w:pPr>
        <w:pStyle w:val="Heading1"/>
        <w:rPr>
          <w:sz w:val="20"/>
          <w:szCs w:val="28"/>
          <w:u w:val="single"/>
        </w:rPr>
      </w:pPr>
    </w:p>
    <w:p w:rsidR="001023E7" w:rsidRPr="008B70BD" w:rsidRDefault="001023E7" w:rsidP="005B5221">
      <w:pPr>
        <w:pStyle w:val="BAchecklist-bullet"/>
        <w:numPr>
          <w:ilvl w:val="0"/>
          <w:numId w:val="0"/>
        </w:numPr>
        <w:rPr>
          <w:b w:val="0"/>
          <w:color w:val="auto"/>
        </w:rPr>
      </w:pPr>
    </w:p>
    <w:p w:rsidR="004418BF" w:rsidRPr="00A544B9" w:rsidRDefault="00C813B0" w:rsidP="00A544B9">
      <w:pPr>
        <w:pStyle w:val="Heading1"/>
        <w:rPr>
          <w:sz w:val="20"/>
          <w:szCs w:val="28"/>
          <w:u w:val="single"/>
        </w:rPr>
      </w:pPr>
      <w:r w:rsidRPr="003B43D5">
        <w:rPr>
          <w:sz w:val="20"/>
          <w:szCs w:val="28"/>
          <w:u w:val="single"/>
        </w:rPr>
        <w:br w:type="page"/>
      </w:r>
      <w:bookmarkStart w:id="11" w:name="_Toc138047594"/>
      <w:r w:rsidR="004418BF">
        <w:rPr>
          <w:sz w:val="28"/>
          <w:szCs w:val="28"/>
          <w:u w:val="single"/>
        </w:rPr>
        <w:t xml:space="preserve">MAINTAINING </w:t>
      </w:r>
      <w:r w:rsidR="00F66CBE">
        <w:rPr>
          <w:sz w:val="28"/>
          <w:szCs w:val="28"/>
          <w:u w:val="single"/>
        </w:rPr>
        <w:t xml:space="preserve">CLIENT INFORMATION AND </w:t>
      </w:r>
      <w:r w:rsidR="004418BF">
        <w:rPr>
          <w:sz w:val="28"/>
          <w:szCs w:val="28"/>
          <w:u w:val="single"/>
        </w:rPr>
        <w:t>FILES</w:t>
      </w:r>
      <w:bookmarkEnd w:id="11"/>
      <w:r w:rsidR="004418BF">
        <w:rPr>
          <w:sz w:val="20"/>
        </w:rPr>
        <w:tab/>
      </w:r>
    </w:p>
    <w:p w:rsidR="004418BF" w:rsidRDefault="004418BF" w:rsidP="004418BF">
      <w:pPr>
        <w:pStyle w:val="Heading1"/>
      </w:pPr>
    </w:p>
    <w:p w:rsidR="004418BF" w:rsidRPr="004E2F9B" w:rsidRDefault="004418BF" w:rsidP="004418BF">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12" w:name="_Toc138047595"/>
      <w:r w:rsidRPr="004E2F9B">
        <w:rPr>
          <w:caps/>
          <w:color w:val="000000"/>
          <w:sz w:val="28"/>
        </w:rPr>
        <w:t>1)</w:t>
      </w:r>
      <w:r>
        <w:rPr>
          <w:caps/>
          <w:color w:val="000000"/>
          <w:sz w:val="28"/>
        </w:rPr>
        <w:tab/>
        <w:t xml:space="preserve">CHECKING OUT </w:t>
      </w:r>
      <w:r w:rsidR="00D707AA" w:rsidRPr="00D707AA">
        <w:rPr>
          <w:caps/>
          <w:color w:val="000000"/>
          <w:sz w:val="28"/>
        </w:rPr>
        <w:t>CLIENT</w:t>
      </w:r>
      <w:r w:rsidR="00D31B78">
        <w:rPr>
          <w:caps/>
          <w:color w:val="000000"/>
          <w:sz w:val="28"/>
        </w:rPr>
        <w:t xml:space="preserve"> </w:t>
      </w:r>
      <w:r>
        <w:rPr>
          <w:caps/>
          <w:color w:val="000000"/>
          <w:sz w:val="28"/>
        </w:rPr>
        <w:t>FILES</w:t>
      </w:r>
      <w:bookmarkEnd w:id="12"/>
      <w:r w:rsidRPr="004E2F9B">
        <w:rPr>
          <w:caps/>
          <w:color w:val="000000"/>
          <w:sz w:val="28"/>
        </w:rPr>
        <w:t xml:space="preserve"> </w:t>
      </w:r>
    </w:p>
    <w:p w:rsidR="004418BF" w:rsidRDefault="004418BF" w:rsidP="004418BF">
      <w:pPr>
        <w:tabs>
          <w:tab w:val="left" w:pos="720"/>
        </w:tabs>
        <w:rPr>
          <w:b/>
          <w:color w:val="FFFFFF"/>
        </w:rPr>
      </w:pPr>
    </w:p>
    <w:p w:rsidR="004418BF" w:rsidRDefault="005C07E0" w:rsidP="004418BF">
      <w:pPr>
        <w:numPr>
          <w:ilvl w:val="1"/>
          <w:numId w:val="2"/>
        </w:numPr>
        <w:tabs>
          <w:tab w:val="left" w:pos="720"/>
        </w:tabs>
      </w:pPr>
      <w:r>
        <w:t xml:space="preserve">When taking a </w:t>
      </w:r>
      <w:r w:rsidR="00D707AA" w:rsidRPr="00D707AA">
        <w:rPr>
          <w:b/>
        </w:rPr>
        <w:t>Client</w:t>
      </w:r>
      <w:r w:rsidR="00764E45">
        <w:rPr>
          <w:b/>
        </w:rPr>
        <w:t xml:space="preserve"> </w:t>
      </w:r>
      <w:r>
        <w:t>file from the filing cabinets,</w:t>
      </w:r>
      <w:r w:rsidR="003B43D5">
        <w:t xml:space="preserve"> </w:t>
      </w:r>
      <w:r>
        <w:t>check</w:t>
      </w:r>
      <w:r w:rsidR="003B43D5">
        <w:t>-</w:t>
      </w:r>
      <w:r>
        <w:t>out the file by using an “Out” guide card.</w:t>
      </w:r>
      <w:r w:rsidR="004418BF">
        <w:t xml:space="preserve"> </w:t>
      </w:r>
    </w:p>
    <w:p w:rsidR="004418BF" w:rsidRDefault="004418BF" w:rsidP="004418BF">
      <w:pPr>
        <w:tabs>
          <w:tab w:val="left" w:pos="720"/>
        </w:tabs>
        <w:ind w:left="720"/>
      </w:pPr>
    </w:p>
    <w:p w:rsidR="004418BF" w:rsidRDefault="005C07E0" w:rsidP="005C07E0">
      <w:pPr>
        <w:numPr>
          <w:ilvl w:val="1"/>
          <w:numId w:val="2"/>
        </w:numPr>
        <w:tabs>
          <w:tab w:val="left" w:pos="720"/>
        </w:tabs>
      </w:pPr>
      <w:r>
        <w:t>“Out” guide cards should be located in a designated area.</w:t>
      </w:r>
    </w:p>
    <w:p w:rsidR="005C07E0" w:rsidRDefault="005C07E0" w:rsidP="005C07E0">
      <w:pPr>
        <w:rPr>
          <w:b/>
          <w:color w:val="FFFFFF"/>
        </w:rPr>
      </w:pPr>
    </w:p>
    <w:p w:rsidR="005C07E0" w:rsidRDefault="005C07E0" w:rsidP="00F41052">
      <w:pPr>
        <w:numPr>
          <w:ilvl w:val="1"/>
          <w:numId w:val="2"/>
        </w:numPr>
        <w:tabs>
          <w:tab w:val="left" w:pos="720"/>
        </w:tabs>
      </w:pPr>
      <w:r>
        <w:t xml:space="preserve">Fill out the “Out” guide card by identifying your name under the column that states “Out To,” the name of the </w:t>
      </w:r>
      <w:r w:rsidR="00D707AA" w:rsidRPr="00D707AA">
        <w:rPr>
          <w:b/>
        </w:rPr>
        <w:t>Client</w:t>
      </w:r>
      <w:r>
        <w:t>’s file you are removing from the filing cabinet under the column that states “File Number or Name Out” and the date you are removing the file from the filing cabinet under the column that states “Date.”</w:t>
      </w:r>
    </w:p>
    <w:p w:rsidR="00F41052" w:rsidRDefault="00F41052" w:rsidP="005B1464">
      <w:pPr>
        <w:jc w:val="center"/>
        <w:rPr>
          <w:b/>
          <w:color w:val="FFFFFF"/>
        </w:rPr>
      </w:pPr>
    </w:p>
    <w:p w:rsidR="005B1464" w:rsidRDefault="005B1464" w:rsidP="005B1464">
      <w:pPr>
        <w:jc w:val="center"/>
        <w:rPr>
          <w:b/>
          <w:color w:val="000000"/>
          <w:u w:val="single"/>
        </w:rPr>
      </w:pPr>
      <w:r w:rsidRPr="005B1464">
        <w:rPr>
          <w:b/>
          <w:color w:val="000000"/>
          <w:u w:val="single"/>
        </w:rPr>
        <w:t xml:space="preserve">Checking </w:t>
      </w:r>
      <w:r w:rsidR="00D707AA" w:rsidRPr="00D707AA">
        <w:rPr>
          <w:b/>
          <w:color w:val="000000"/>
          <w:u w:val="single"/>
        </w:rPr>
        <w:t>Client</w:t>
      </w:r>
      <w:r w:rsidR="00D707AA">
        <w:rPr>
          <w:b/>
          <w:color w:val="000000"/>
          <w:u w:val="single"/>
        </w:rPr>
        <w:t xml:space="preserve"> </w:t>
      </w:r>
      <w:r w:rsidRPr="005B1464">
        <w:rPr>
          <w:b/>
          <w:color w:val="000000"/>
          <w:u w:val="single"/>
        </w:rPr>
        <w:t>Files In &amp; Out</w:t>
      </w:r>
    </w:p>
    <w:p w:rsidR="009642BE" w:rsidRPr="005B1464" w:rsidRDefault="009642BE" w:rsidP="005B1464">
      <w:pPr>
        <w:jc w:val="center"/>
        <w:rPr>
          <w:b/>
          <w:color w:val="000000"/>
          <w:u w:val="single"/>
        </w:rPr>
      </w:pPr>
    </w:p>
    <w:p w:rsidR="003B43D5" w:rsidRDefault="009B16C4" w:rsidP="003B43D5">
      <w:pPr>
        <w:ind w:left="1440"/>
        <w:rPr>
          <w:b/>
          <w:color w:val="FFFFFF"/>
        </w:rPr>
      </w:pPr>
      <w:r w:rsidRPr="00DB17E1">
        <w:rPr>
          <w:b/>
          <w:noProof/>
          <w:color w:val="FFFFFF"/>
        </w:rPr>
        <w:drawing>
          <wp:inline distT="0" distB="0" distL="0" distR="0">
            <wp:extent cx="5229225" cy="4010025"/>
            <wp:effectExtent l="19050" t="1905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8099" t="27342" r="27718" b="19868"/>
                    <a:stretch>
                      <a:fillRect/>
                    </a:stretch>
                  </pic:blipFill>
                  <pic:spPr bwMode="auto">
                    <a:xfrm>
                      <a:off x="0" y="0"/>
                      <a:ext cx="5229225" cy="4010025"/>
                    </a:xfrm>
                    <a:prstGeom prst="rect">
                      <a:avLst/>
                    </a:prstGeom>
                    <a:noFill/>
                    <a:ln w="6350" cmpd="sng">
                      <a:solidFill>
                        <a:srgbClr val="000000"/>
                      </a:solidFill>
                      <a:miter lim="800000"/>
                      <a:headEnd/>
                      <a:tailEnd/>
                    </a:ln>
                    <a:effectLst/>
                  </pic:spPr>
                </pic:pic>
              </a:graphicData>
            </a:graphic>
          </wp:inline>
        </w:drawing>
      </w:r>
    </w:p>
    <w:p w:rsidR="009642BE" w:rsidRDefault="009642BE" w:rsidP="003B43D5">
      <w:pPr>
        <w:ind w:left="1440"/>
        <w:rPr>
          <w:b/>
          <w:color w:val="FFFFFF"/>
        </w:rPr>
      </w:pPr>
    </w:p>
    <w:p w:rsidR="005B1464" w:rsidRDefault="005B1464" w:rsidP="005B1464">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547E93" w:rsidRDefault="005B5221" w:rsidP="005B5221">
      <w:pPr>
        <w:pStyle w:val="BAchecklist"/>
        <w:ind w:left="720"/>
      </w:pPr>
      <w:r>
        <w:t xml:space="preserve"> </w:t>
      </w:r>
    </w:p>
    <w:p w:rsidR="00F41052" w:rsidRDefault="00F41052" w:rsidP="00F41052">
      <w:pPr>
        <w:numPr>
          <w:ilvl w:val="1"/>
          <w:numId w:val="2"/>
        </w:numPr>
        <w:tabs>
          <w:tab w:val="left" w:pos="720"/>
        </w:tabs>
      </w:pPr>
      <w:r>
        <w:t>Remove the file from the filing cabinet and place the “Out” guide card where the file was located.</w:t>
      </w:r>
    </w:p>
    <w:p w:rsidR="00F41052" w:rsidRDefault="00F41052" w:rsidP="00F41052">
      <w:pPr>
        <w:rPr>
          <w:b/>
          <w:color w:val="FFFFFF"/>
        </w:rPr>
      </w:pPr>
    </w:p>
    <w:p w:rsidR="00F41052" w:rsidRDefault="00F41052" w:rsidP="00F41052">
      <w:pPr>
        <w:numPr>
          <w:ilvl w:val="1"/>
          <w:numId w:val="2"/>
        </w:numPr>
        <w:tabs>
          <w:tab w:val="left" w:pos="720"/>
        </w:tabs>
      </w:pPr>
      <w:r>
        <w:t>If another co-worker is in need of the file that you have checked</w:t>
      </w:r>
      <w:r w:rsidR="00A34CAE">
        <w:t>-</w:t>
      </w:r>
      <w:r>
        <w:t>out, they will be able to locate the file by going to the filing cabinet and looking at the “Out” guide card to see who has the file.</w:t>
      </w:r>
    </w:p>
    <w:p w:rsidR="00F41052" w:rsidRDefault="00F41052" w:rsidP="00F41052">
      <w:pPr>
        <w:tabs>
          <w:tab w:val="left" w:pos="720"/>
        </w:tabs>
        <w:ind w:left="1440"/>
      </w:pPr>
    </w:p>
    <w:p w:rsidR="00F41052" w:rsidRDefault="00F41052" w:rsidP="00F41052">
      <w:pPr>
        <w:numPr>
          <w:ilvl w:val="2"/>
          <w:numId w:val="5"/>
        </w:numPr>
        <w:tabs>
          <w:tab w:val="left" w:pos="720"/>
        </w:tabs>
      </w:pPr>
      <w:r>
        <w:t>If you no longer need the file and decide to let the other co-worker take the file, go back to the filing cabinets and remove the “Out” guide card.  A line should be drawn through your name and add a line with the individual who now has the file.</w:t>
      </w:r>
    </w:p>
    <w:p w:rsidR="004418BF" w:rsidRPr="009C5DE2" w:rsidRDefault="004418BF" w:rsidP="004418BF">
      <w:pPr>
        <w:tabs>
          <w:tab w:val="left" w:pos="720"/>
        </w:tabs>
        <w:rPr>
          <w:b/>
          <w:color w:val="FFFFFF"/>
        </w:rPr>
      </w:pPr>
      <w:r>
        <w:rPr>
          <w:b/>
          <w:color w:val="FFFFFF"/>
        </w:rPr>
        <w:tab/>
      </w:r>
    </w:p>
    <w:p w:rsidR="004418BF" w:rsidRPr="00C90783"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Pr="00C90783">
        <w:rPr>
          <w:b/>
          <w:caps/>
          <w:color w:val="000000"/>
          <w:sz w:val="28"/>
          <w:szCs w:val="28"/>
        </w:rPr>
        <w:tab/>
      </w:r>
      <w:r>
        <w:rPr>
          <w:b/>
          <w:caps/>
          <w:color w:val="000000"/>
          <w:sz w:val="28"/>
          <w:szCs w:val="28"/>
        </w:rPr>
        <w:t xml:space="preserve">CHECKING IN </w:t>
      </w:r>
      <w:r w:rsidR="00D707AA" w:rsidRPr="00D707AA">
        <w:rPr>
          <w:b/>
          <w:caps/>
          <w:color w:val="000000"/>
          <w:sz w:val="28"/>
          <w:szCs w:val="28"/>
        </w:rPr>
        <w:t>CLIENT</w:t>
      </w:r>
      <w:r w:rsidR="00A544B9">
        <w:rPr>
          <w:b/>
          <w:caps/>
          <w:color w:val="000000"/>
          <w:sz w:val="28"/>
          <w:szCs w:val="28"/>
        </w:rPr>
        <w:t xml:space="preserve"> </w:t>
      </w:r>
      <w:r>
        <w:rPr>
          <w:b/>
          <w:caps/>
          <w:color w:val="000000"/>
          <w:sz w:val="28"/>
          <w:szCs w:val="28"/>
        </w:rPr>
        <w:t>FILES</w:t>
      </w:r>
    </w:p>
    <w:p w:rsidR="004418BF" w:rsidRPr="004E2F9B" w:rsidRDefault="004418BF" w:rsidP="004418BF">
      <w:pPr>
        <w:rPr>
          <w:color w:val="000000"/>
        </w:rPr>
      </w:pPr>
    </w:p>
    <w:p w:rsidR="00F41052" w:rsidRDefault="00F41052" w:rsidP="00F41052">
      <w:pPr>
        <w:numPr>
          <w:ilvl w:val="1"/>
          <w:numId w:val="6"/>
        </w:numPr>
        <w:tabs>
          <w:tab w:val="left" w:pos="720"/>
        </w:tabs>
      </w:pPr>
      <w:r>
        <w:t>When returning a file to the filing cabinet, remove the “Out” guide card and place the file where the “Out” guide card was located.</w:t>
      </w:r>
    </w:p>
    <w:p w:rsidR="00F41052" w:rsidRDefault="00F41052" w:rsidP="00F41052">
      <w:pPr>
        <w:tabs>
          <w:tab w:val="left" w:pos="720"/>
        </w:tabs>
        <w:ind w:left="720"/>
      </w:pPr>
      <w:r>
        <w:t xml:space="preserve">  </w:t>
      </w:r>
    </w:p>
    <w:p w:rsidR="004418BF" w:rsidRDefault="00F41052" w:rsidP="00F41052">
      <w:pPr>
        <w:numPr>
          <w:ilvl w:val="1"/>
          <w:numId w:val="6"/>
        </w:numPr>
        <w:tabs>
          <w:tab w:val="left" w:pos="720"/>
        </w:tabs>
      </w:pPr>
      <w:r>
        <w:t>On the “Out” guide card, put a line through the file name to confirm that you have checked</w:t>
      </w:r>
      <w:r w:rsidR="00A34CAE">
        <w:t>-</w:t>
      </w:r>
      <w:r>
        <w:t>in the file.</w:t>
      </w:r>
    </w:p>
    <w:p w:rsidR="004418BF" w:rsidRDefault="004418BF" w:rsidP="004418BF">
      <w:pPr>
        <w:tabs>
          <w:tab w:val="left" w:pos="720"/>
        </w:tabs>
        <w:ind w:left="1440" w:hanging="720"/>
      </w:pPr>
      <w:r>
        <w:tab/>
      </w:r>
    </w:p>
    <w:p w:rsidR="004418BF" w:rsidRDefault="00F41052" w:rsidP="004418BF">
      <w:pPr>
        <w:tabs>
          <w:tab w:val="left" w:pos="720"/>
        </w:tabs>
        <w:ind w:left="1440" w:hanging="720"/>
      </w:pPr>
      <w:r>
        <w:t>2.3</w:t>
      </w:r>
      <w:r w:rsidR="004418BF">
        <w:t>)</w:t>
      </w:r>
      <w:r w:rsidR="004418BF">
        <w:tab/>
      </w:r>
      <w:r>
        <w:t>Return the “Out” guide card to the top of the designated area for others to use.</w:t>
      </w:r>
      <w:r w:rsidR="004418BF">
        <w:t xml:space="preserve"> </w:t>
      </w:r>
    </w:p>
    <w:p w:rsidR="00943CA2" w:rsidRDefault="00943CA2" w:rsidP="004418BF">
      <w:pPr>
        <w:tabs>
          <w:tab w:val="left" w:pos="720"/>
        </w:tabs>
        <w:ind w:left="1440" w:hanging="720"/>
      </w:pPr>
    </w:p>
    <w:p w:rsidR="004418BF" w:rsidRPr="00C90783" w:rsidRDefault="004418BF" w:rsidP="004418BF">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13" w:name="_Toc138047596"/>
      <w:r w:rsidRPr="00C90783">
        <w:rPr>
          <w:caps/>
          <w:color w:val="000000"/>
          <w:sz w:val="28"/>
          <w:szCs w:val="28"/>
        </w:rPr>
        <w:t>3)</w:t>
      </w:r>
      <w:r w:rsidRPr="00C90783">
        <w:rPr>
          <w:caps/>
          <w:color w:val="000000"/>
          <w:sz w:val="28"/>
          <w:szCs w:val="28"/>
        </w:rPr>
        <w:tab/>
      </w:r>
      <w:r>
        <w:rPr>
          <w:caps/>
          <w:color w:val="000000"/>
          <w:sz w:val="28"/>
          <w:szCs w:val="28"/>
        </w:rPr>
        <w:t>PAPER CORRESPONDENCE</w:t>
      </w:r>
      <w:bookmarkEnd w:id="13"/>
    </w:p>
    <w:p w:rsidR="004418BF" w:rsidRPr="004E2F9B" w:rsidRDefault="004418BF" w:rsidP="004418BF">
      <w:pPr>
        <w:rPr>
          <w:color w:val="000000"/>
        </w:rPr>
      </w:pPr>
    </w:p>
    <w:p w:rsidR="00F41052" w:rsidRDefault="004418BF" w:rsidP="004418BF">
      <w:pPr>
        <w:ind w:left="1440" w:hanging="720"/>
        <w:rPr>
          <w:color w:val="000000"/>
        </w:rPr>
      </w:pPr>
      <w:r>
        <w:rPr>
          <w:color w:val="000000"/>
        </w:rPr>
        <w:t>3.1)</w:t>
      </w:r>
      <w:r>
        <w:rPr>
          <w:color w:val="000000"/>
        </w:rPr>
        <w:tab/>
      </w:r>
      <w:r w:rsidR="00F41052" w:rsidRPr="00E43C8A">
        <w:rPr>
          <w:b/>
          <w:color w:val="000000"/>
        </w:rPr>
        <w:t>NASD</w:t>
      </w:r>
      <w:r w:rsidR="00F41052">
        <w:rPr>
          <w:color w:val="000000"/>
        </w:rPr>
        <w:t xml:space="preserve"> defines correspondence as any written or electronic communications between a </w:t>
      </w:r>
      <w:r w:rsidR="00D707AA" w:rsidRPr="00D707AA">
        <w:rPr>
          <w:b/>
          <w:color w:val="000000"/>
        </w:rPr>
        <w:t>Prospect</w:t>
      </w:r>
      <w:r w:rsidR="00F41052">
        <w:rPr>
          <w:color w:val="000000"/>
        </w:rPr>
        <w:t xml:space="preserve"> or </w:t>
      </w:r>
      <w:r w:rsidR="00D707AA" w:rsidRPr="00D707AA">
        <w:rPr>
          <w:b/>
          <w:color w:val="000000"/>
        </w:rPr>
        <w:t>Client</w:t>
      </w:r>
      <w:r w:rsidR="00D707AA">
        <w:rPr>
          <w:b/>
          <w:color w:val="000000"/>
        </w:rPr>
        <w:t xml:space="preserve"> </w:t>
      </w:r>
      <w:r w:rsidR="00F41052">
        <w:rPr>
          <w:color w:val="000000"/>
        </w:rPr>
        <w:t>and a</w:t>
      </w:r>
      <w:r w:rsidR="005B1464">
        <w:rPr>
          <w:color w:val="000000"/>
        </w:rPr>
        <w:t xml:space="preserve">n </w:t>
      </w:r>
      <w:r w:rsidR="00424607" w:rsidRPr="00424607">
        <w:rPr>
          <w:b/>
          <w:color w:val="000000"/>
        </w:rPr>
        <w:t>Advisor</w:t>
      </w:r>
      <w:r w:rsidR="00F41052">
        <w:rPr>
          <w:color w:val="000000"/>
        </w:rPr>
        <w:t>.</w:t>
      </w:r>
    </w:p>
    <w:p w:rsidR="00F41052" w:rsidRDefault="00F41052" w:rsidP="004418BF">
      <w:pPr>
        <w:ind w:left="1440" w:hanging="720"/>
        <w:rPr>
          <w:color w:val="000000"/>
        </w:rPr>
      </w:pPr>
    </w:p>
    <w:p w:rsidR="00F41052" w:rsidRDefault="00F41052" w:rsidP="00F41052">
      <w:pPr>
        <w:ind w:left="1440" w:hanging="720"/>
        <w:rPr>
          <w:color w:val="000000"/>
        </w:rPr>
      </w:pPr>
      <w:r>
        <w:rPr>
          <w:color w:val="000000"/>
        </w:rPr>
        <w:t>3.2)</w:t>
      </w:r>
      <w:r>
        <w:rPr>
          <w:color w:val="000000"/>
        </w:rPr>
        <w:tab/>
        <w:t xml:space="preserve">No less frequently than weekly, you must submit to your </w:t>
      </w:r>
      <w:r w:rsidRPr="005B1464">
        <w:rPr>
          <w:b/>
          <w:color w:val="000000"/>
        </w:rPr>
        <w:t>Branch Manager</w:t>
      </w:r>
      <w:r w:rsidR="002950BB" w:rsidRPr="005B1464">
        <w:rPr>
          <w:b/>
          <w:color w:val="000000"/>
        </w:rPr>
        <w:t>/</w:t>
      </w:r>
      <w:r w:rsidRPr="005B1464">
        <w:rPr>
          <w:b/>
          <w:color w:val="000000"/>
        </w:rPr>
        <w:t>OSJ</w:t>
      </w:r>
      <w:r>
        <w:rPr>
          <w:color w:val="000000"/>
        </w:rPr>
        <w:t xml:space="preserve"> </w:t>
      </w:r>
      <w:r w:rsidRPr="005B1464">
        <w:rPr>
          <w:color w:val="000000"/>
        </w:rPr>
        <w:t>ALL INCOMING AND OUTGOING CORRESPONDENCE</w:t>
      </w:r>
      <w:r>
        <w:rPr>
          <w:b/>
          <w:color w:val="000000"/>
        </w:rPr>
        <w:t xml:space="preserve">.  </w:t>
      </w:r>
      <w:r>
        <w:rPr>
          <w:color w:val="000000"/>
        </w:rPr>
        <w:t>Which includes:</w:t>
      </w:r>
    </w:p>
    <w:p w:rsidR="00F41052" w:rsidRDefault="00F41052" w:rsidP="00A53895">
      <w:pPr>
        <w:numPr>
          <w:ilvl w:val="0"/>
          <w:numId w:val="27"/>
        </w:numPr>
        <w:rPr>
          <w:color w:val="000000"/>
        </w:rPr>
      </w:pPr>
      <w:r>
        <w:rPr>
          <w:color w:val="000000"/>
        </w:rPr>
        <w:t>Handwritten birthday cards and notes</w:t>
      </w:r>
    </w:p>
    <w:p w:rsidR="002950BB" w:rsidRDefault="002950BB" w:rsidP="00A53895">
      <w:pPr>
        <w:numPr>
          <w:ilvl w:val="0"/>
          <w:numId w:val="27"/>
        </w:numPr>
        <w:rPr>
          <w:color w:val="000000"/>
        </w:rPr>
      </w:pPr>
      <w:r>
        <w:rPr>
          <w:color w:val="000000"/>
        </w:rPr>
        <w:t xml:space="preserve">Mail from </w:t>
      </w:r>
      <w:r w:rsidR="00D707AA" w:rsidRPr="00D707AA">
        <w:rPr>
          <w:b/>
          <w:color w:val="000000"/>
        </w:rPr>
        <w:t>Client</w:t>
      </w:r>
      <w:r>
        <w:rPr>
          <w:color w:val="000000"/>
        </w:rPr>
        <w:t>s</w:t>
      </w:r>
    </w:p>
    <w:p w:rsidR="002950BB" w:rsidRDefault="002950BB" w:rsidP="00A53895">
      <w:pPr>
        <w:numPr>
          <w:ilvl w:val="0"/>
          <w:numId w:val="27"/>
        </w:numPr>
        <w:rPr>
          <w:color w:val="000000"/>
        </w:rPr>
      </w:pPr>
      <w:r>
        <w:rPr>
          <w:color w:val="000000"/>
        </w:rPr>
        <w:t xml:space="preserve">Mail sent to </w:t>
      </w:r>
      <w:r w:rsidR="00D707AA" w:rsidRPr="00D707AA">
        <w:rPr>
          <w:b/>
          <w:color w:val="000000"/>
        </w:rPr>
        <w:t>Client</w:t>
      </w:r>
      <w:r>
        <w:rPr>
          <w:color w:val="000000"/>
        </w:rPr>
        <w:t>s</w:t>
      </w:r>
    </w:p>
    <w:p w:rsidR="002950BB" w:rsidRDefault="00A53895" w:rsidP="00A53895">
      <w:pPr>
        <w:numPr>
          <w:ilvl w:val="0"/>
          <w:numId w:val="27"/>
        </w:numPr>
        <w:rPr>
          <w:color w:val="000000"/>
        </w:rPr>
      </w:pPr>
      <w:r>
        <w:rPr>
          <w:color w:val="000000"/>
        </w:rPr>
        <w:t>F</w:t>
      </w:r>
      <w:r w:rsidR="002950BB">
        <w:rPr>
          <w:color w:val="000000"/>
        </w:rPr>
        <w:t xml:space="preserve">axes from </w:t>
      </w:r>
      <w:r w:rsidR="00D707AA" w:rsidRPr="00D707AA">
        <w:rPr>
          <w:b/>
          <w:color w:val="000000"/>
        </w:rPr>
        <w:t>Client</w:t>
      </w:r>
      <w:r w:rsidR="002950BB">
        <w:rPr>
          <w:color w:val="000000"/>
        </w:rPr>
        <w:t>s</w:t>
      </w:r>
    </w:p>
    <w:p w:rsidR="002950BB" w:rsidRDefault="002950BB" w:rsidP="00A53895">
      <w:pPr>
        <w:numPr>
          <w:ilvl w:val="0"/>
          <w:numId w:val="27"/>
        </w:numPr>
        <w:rPr>
          <w:color w:val="000000"/>
        </w:rPr>
      </w:pPr>
      <w:r>
        <w:rPr>
          <w:color w:val="000000"/>
        </w:rPr>
        <w:t xml:space="preserve">Faxes sent to </w:t>
      </w:r>
      <w:r w:rsidR="00D707AA" w:rsidRPr="00D707AA">
        <w:rPr>
          <w:b/>
          <w:color w:val="000000"/>
        </w:rPr>
        <w:t>Client</w:t>
      </w:r>
      <w:r>
        <w:rPr>
          <w:color w:val="000000"/>
        </w:rPr>
        <w:t>s</w:t>
      </w:r>
    </w:p>
    <w:p w:rsidR="002950BB" w:rsidRDefault="002950BB" w:rsidP="002950BB">
      <w:pPr>
        <w:ind w:left="1440" w:hanging="720"/>
        <w:rPr>
          <w:color w:val="000000"/>
        </w:rPr>
      </w:pPr>
    </w:p>
    <w:p w:rsidR="002950BB" w:rsidRDefault="002950BB" w:rsidP="002950BB">
      <w:pPr>
        <w:ind w:left="1440" w:hanging="720"/>
        <w:rPr>
          <w:color w:val="000000"/>
        </w:rPr>
      </w:pPr>
      <w:r>
        <w:rPr>
          <w:color w:val="000000"/>
        </w:rPr>
        <w:t>3.3)</w:t>
      </w:r>
      <w:r>
        <w:rPr>
          <w:color w:val="000000"/>
        </w:rPr>
        <w:tab/>
        <w:t xml:space="preserve">Daily incoming mail and faxes should be opened/sorted by </w:t>
      </w:r>
      <w:r w:rsidR="00634E5F" w:rsidRPr="00634E5F">
        <w:rPr>
          <w:b/>
          <w:color w:val="000000"/>
        </w:rPr>
        <w:t>Operations Associate</w:t>
      </w:r>
      <w:r>
        <w:rPr>
          <w:color w:val="000000"/>
        </w:rPr>
        <w:t>.</w:t>
      </w:r>
    </w:p>
    <w:p w:rsidR="002950BB" w:rsidRDefault="002950BB" w:rsidP="002950BB">
      <w:pPr>
        <w:ind w:left="1440" w:hanging="720"/>
        <w:rPr>
          <w:color w:val="000000"/>
        </w:rPr>
      </w:pPr>
    </w:p>
    <w:p w:rsidR="002950BB" w:rsidRDefault="002950BB" w:rsidP="002950BB">
      <w:pPr>
        <w:ind w:left="1440" w:hanging="720"/>
        <w:rPr>
          <w:color w:val="000000"/>
        </w:rPr>
      </w:pPr>
      <w:r>
        <w:rPr>
          <w:color w:val="000000"/>
        </w:rPr>
        <w:t>3.4)</w:t>
      </w:r>
      <w:r>
        <w:rPr>
          <w:color w:val="000000"/>
        </w:rPr>
        <w:tab/>
        <w:t xml:space="preserve">Make 2 copies of all correspondence received for each </w:t>
      </w:r>
      <w:r w:rsidR="00424607" w:rsidRPr="00424607">
        <w:rPr>
          <w:b/>
          <w:color w:val="000000"/>
        </w:rPr>
        <w:t>Advisor</w:t>
      </w:r>
      <w:r>
        <w:rPr>
          <w:color w:val="000000"/>
        </w:rPr>
        <w:t xml:space="preserve"> and 3 copies of all correspondence for each </w:t>
      </w:r>
      <w:r w:rsidR="00424607" w:rsidRPr="00424607">
        <w:rPr>
          <w:b/>
          <w:color w:val="000000"/>
        </w:rPr>
        <w:t>Associate Wealth Advisor</w:t>
      </w:r>
      <w:r>
        <w:rPr>
          <w:color w:val="000000"/>
        </w:rPr>
        <w:t>.</w:t>
      </w:r>
    </w:p>
    <w:p w:rsidR="002950BB" w:rsidRDefault="002950BB" w:rsidP="002950BB">
      <w:pPr>
        <w:ind w:left="1440" w:hanging="720"/>
        <w:rPr>
          <w:color w:val="000000"/>
        </w:rPr>
      </w:pPr>
    </w:p>
    <w:p w:rsidR="004418BF" w:rsidRDefault="002950BB" w:rsidP="002950BB">
      <w:pPr>
        <w:ind w:left="1440" w:hanging="720"/>
        <w:rPr>
          <w:color w:val="000000"/>
        </w:rPr>
      </w:pPr>
      <w:r>
        <w:rPr>
          <w:color w:val="000000"/>
        </w:rPr>
        <w:t>3.5)</w:t>
      </w:r>
      <w:r>
        <w:rPr>
          <w:color w:val="000000"/>
        </w:rPr>
        <w:tab/>
      </w:r>
      <w:r w:rsidR="00424607" w:rsidRPr="00424607">
        <w:rPr>
          <w:b/>
          <w:color w:val="000000"/>
        </w:rPr>
        <w:t>Branch Manager/OSJ</w:t>
      </w:r>
      <w:r w:rsidR="00F41052" w:rsidRPr="00DC5EDC">
        <w:rPr>
          <w:color w:val="000000"/>
        </w:rPr>
        <w:t xml:space="preserve"> </w:t>
      </w:r>
      <w:r>
        <w:rPr>
          <w:color w:val="000000"/>
        </w:rPr>
        <w:t>reviews originals and maintains correspondence file for the Office.</w:t>
      </w:r>
    </w:p>
    <w:p w:rsidR="002950BB" w:rsidRDefault="002950BB" w:rsidP="002950BB">
      <w:pPr>
        <w:ind w:left="1440" w:hanging="720"/>
        <w:rPr>
          <w:color w:val="000000"/>
        </w:rPr>
      </w:pPr>
    </w:p>
    <w:p w:rsidR="002950BB" w:rsidRDefault="002950BB" w:rsidP="002950BB">
      <w:pPr>
        <w:ind w:left="1440" w:hanging="720"/>
        <w:rPr>
          <w:color w:val="000000"/>
        </w:rPr>
      </w:pPr>
      <w:r>
        <w:rPr>
          <w:color w:val="000000"/>
        </w:rPr>
        <w:t>3.6)</w:t>
      </w:r>
      <w:r>
        <w:rPr>
          <w:color w:val="000000"/>
        </w:rPr>
        <w:tab/>
        <w:t xml:space="preserve">Copy 1 – </w:t>
      </w:r>
      <w:r w:rsidR="00D707AA" w:rsidRPr="00D707AA">
        <w:rPr>
          <w:b/>
          <w:color w:val="000000"/>
        </w:rPr>
        <w:t>Client</w:t>
      </w:r>
      <w:r>
        <w:rPr>
          <w:color w:val="000000"/>
        </w:rPr>
        <w:t>’s file.</w:t>
      </w:r>
    </w:p>
    <w:p w:rsidR="002950BB" w:rsidRDefault="002950BB" w:rsidP="002950BB">
      <w:pPr>
        <w:ind w:left="1440" w:hanging="720"/>
        <w:rPr>
          <w:color w:val="000000"/>
        </w:rPr>
      </w:pPr>
    </w:p>
    <w:p w:rsidR="002950BB" w:rsidRDefault="002950BB" w:rsidP="002950BB">
      <w:pPr>
        <w:ind w:left="1440" w:hanging="720"/>
        <w:rPr>
          <w:color w:val="000000"/>
        </w:rPr>
      </w:pPr>
      <w:r>
        <w:rPr>
          <w:color w:val="000000"/>
        </w:rPr>
        <w:t>3.7)</w:t>
      </w:r>
      <w:r>
        <w:rPr>
          <w:color w:val="000000"/>
        </w:rPr>
        <w:tab/>
        <w:t xml:space="preserve">Copy 2 – </w:t>
      </w:r>
      <w:r w:rsidR="00424607" w:rsidRPr="00424607">
        <w:rPr>
          <w:b/>
          <w:color w:val="000000"/>
        </w:rPr>
        <w:t>Advisor</w:t>
      </w:r>
      <w:r>
        <w:rPr>
          <w:color w:val="000000"/>
        </w:rPr>
        <w:t>’s correspondence file.</w:t>
      </w:r>
    </w:p>
    <w:p w:rsidR="002950BB" w:rsidRDefault="002950BB" w:rsidP="002950BB">
      <w:pPr>
        <w:ind w:left="1440" w:hanging="720"/>
        <w:rPr>
          <w:color w:val="000000"/>
        </w:rPr>
      </w:pPr>
    </w:p>
    <w:p w:rsidR="002950BB" w:rsidRDefault="002950BB" w:rsidP="002950BB">
      <w:pPr>
        <w:ind w:left="1440" w:hanging="720"/>
        <w:rPr>
          <w:color w:val="000000"/>
        </w:rPr>
      </w:pPr>
      <w:r>
        <w:rPr>
          <w:color w:val="000000"/>
        </w:rPr>
        <w:t>3.8)</w:t>
      </w:r>
      <w:r>
        <w:rPr>
          <w:color w:val="000000"/>
        </w:rPr>
        <w:tab/>
        <w:t xml:space="preserve">Copy 3 – given to </w:t>
      </w:r>
      <w:r w:rsidR="00424607" w:rsidRPr="00424607">
        <w:rPr>
          <w:b/>
          <w:color w:val="000000"/>
        </w:rPr>
        <w:t>Advisor</w:t>
      </w:r>
      <w:r>
        <w:rPr>
          <w:color w:val="000000"/>
        </w:rPr>
        <w:t xml:space="preserve"> and/or </w:t>
      </w:r>
      <w:r w:rsidR="00424607" w:rsidRPr="00424607">
        <w:rPr>
          <w:b/>
          <w:color w:val="000000"/>
        </w:rPr>
        <w:t>Associate Wealth Advisor</w:t>
      </w:r>
      <w:r>
        <w:rPr>
          <w:color w:val="000000"/>
        </w:rPr>
        <w:t xml:space="preserve"> to review and act upon.</w:t>
      </w:r>
    </w:p>
    <w:p w:rsidR="002950BB" w:rsidRPr="00DC5EDC" w:rsidRDefault="002950BB" w:rsidP="002950BB">
      <w:pPr>
        <w:ind w:left="1440" w:hanging="720"/>
        <w:rPr>
          <w:color w:val="000000"/>
        </w:rPr>
      </w:pPr>
    </w:p>
    <w:p w:rsidR="004418BF" w:rsidRPr="00214784"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Pr>
          <w:b/>
          <w:caps/>
          <w:color w:val="000000"/>
          <w:sz w:val="28"/>
          <w:szCs w:val="28"/>
        </w:rPr>
        <w:t>ELECTRONIC CORRESPONDENCE (E-MAIL)</w:t>
      </w:r>
    </w:p>
    <w:p w:rsidR="004418BF" w:rsidRPr="00DC5EDC" w:rsidRDefault="004418BF" w:rsidP="004418BF">
      <w:pPr>
        <w:tabs>
          <w:tab w:val="left" w:pos="720"/>
        </w:tabs>
        <w:ind w:left="720" w:hanging="720"/>
        <w:rPr>
          <w:color w:val="000000"/>
        </w:rPr>
      </w:pPr>
    </w:p>
    <w:p w:rsidR="005A7BCF" w:rsidRDefault="004418BF" w:rsidP="005A7BCF">
      <w:pPr>
        <w:ind w:left="1440" w:hanging="720"/>
        <w:rPr>
          <w:color w:val="000000"/>
        </w:rPr>
      </w:pPr>
      <w:r w:rsidRPr="00DC5EDC">
        <w:rPr>
          <w:color w:val="000000"/>
        </w:rPr>
        <w:t>4.1)</w:t>
      </w:r>
      <w:r w:rsidRPr="00DC5EDC">
        <w:rPr>
          <w:color w:val="000000"/>
        </w:rPr>
        <w:tab/>
      </w:r>
      <w:r w:rsidR="002950BB">
        <w:rPr>
          <w:color w:val="000000"/>
        </w:rPr>
        <w:t xml:space="preserve">NASD defines correspondence as any written or electronic communications between a </w:t>
      </w:r>
      <w:r w:rsidR="00D707AA" w:rsidRPr="00D707AA">
        <w:rPr>
          <w:b/>
          <w:color w:val="000000"/>
        </w:rPr>
        <w:t>Prospect</w:t>
      </w:r>
      <w:r w:rsidR="002950BB">
        <w:rPr>
          <w:color w:val="000000"/>
        </w:rPr>
        <w:t xml:space="preserve"> or </w:t>
      </w:r>
      <w:r w:rsidR="00D707AA" w:rsidRPr="00D707AA">
        <w:rPr>
          <w:b/>
          <w:color w:val="000000"/>
        </w:rPr>
        <w:t>Client</w:t>
      </w:r>
      <w:r w:rsidR="00D707AA">
        <w:rPr>
          <w:b/>
          <w:color w:val="000000"/>
        </w:rPr>
        <w:t xml:space="preserve"> </w:t>
      </w:r>
      <w:r w:rsidR="002950BB">
        <w:rPr>
          <w:color w:val="000000"/>
        </w:rPr>
        <w:t>and a</w:t>
      </w:r>
      <w:r w:rsidR="005B1464">
        <w:rPr>
          <w:color w:val="000000"/>
        </w:rPr>
        <w:t>n</w:t>
      </w:r>
      <w:r w:rsidR="002950BB">
        <w:rPr>
          <w:color w:val="000000"/>
        </w:rPr>
        <w:t xml:space="preserve"> </w:t>
      </w:r>
      <w:r w:rsidR="00424607" w:rsidRPr="00424607">
        <w:rPr>
          <w:b/>
          <w:color w:val="000000"/>
        </w:rPr>
        <w:t>Advisor</w:t>
      </w:r>
      <w:r w:rsidR="002950BB">
        <w:rPr>
          <w:color w:val="000000"/>
        </w:rPr>
        <w:t>.</w:t>
      </w:r>
    </w:p>
    <w:p w:rsidR="004418BF" w:rsidRDefault="004418BF" w:rsidP="004418BF">
      <w:pPr>
        <w:tabs>
          <w:tab w:val="left" w:pos="720"/>
        </w:tabs>
        <w:ind w:left="1440" w:hanging="720"/>
      </w:pPr>
    </w:p>
    <w:p w:rsidR="004418BF" w:rsidRDefault="004418BF" w:rsidP="004418BF">
      <w:pPr>
        <w:tabs>
          <w:tab w:val="left" w:pos="720"/>
        </w:tabs>
        <w:ind w:left="1440" w:hanging="720"/>
      </w:pPr>
      <w:r>
        <w:t>4.2)</w:t>
      </w:r>
      <w:r>
        <w:tab/>
      </w:r>
      <w:r w:rsidR="002950BB">
        <w:t xml:space="preserve">Immediately upon receipt of all e-mails, </w:t>
      </w:r>
      <w:r w:rsidR="00424607" w:rsidRPr="00424607">
        <w:rPr>
          <w:b/>
        </w:rPr>
        <w:t>Branch Manager/OSJ</w:t>
      </w:r>
      <w:r w:rsidR="002950BB">
        <w:t xml:space="preserve"> should receive a forwarded copy of the e-mail.</w:t>
      </w:r>
    </w:p>
    <w:p w:rsidR="004418BF" w:rsidRDefault="004418BF" w:rsidP="004418BF">
      <w:pPr>
        <w:tabs>
          <w:tab w:val="left" w:pos="720"/>
        </w:tabs>
        <w:ind w:left="1440" w:hanging="720"/>
      </w:pPr>
    </w:p>
    <w:p w:rsidR="005A7BCF" w:rsidRDefault="005A7BCF" w:rsidP="005A7BCF">
      <w:pPr>
        <w:ind w:left="1440" w:hanging="720"/>
        <w:rPr>
          <w:color w:val="000000"/>
        </w:rPr>
      </w:pPr>
      <w:r>
        <w:rPr>
          <w:color w:val="000000"/>
        </w:rPr>
        <w:t>4.3)</w:t>
      </w:r>
      <w:r>
        <w:rPr>
          <w:color w:val="000000"/>
        </w:rPr>
        <w:tab/>
        <w:t xml:space="preserve">Make 2 copies of all correspondence received for each </w:t>
      </w:r>
      <w:r w:rsidR="00424607" w:rsidRPr="00424607">
        <w:rPr>
          <w:b/>
          <w:color w:val="000000"/>
        </w:rPr>
        <w:t>Advisor</w:t>
      </w:r>
      <w:r>
        <w:rPr>
          <w:color w:val="000000"/>
        </w:rPr>
        <w:t xml:space="preserve"> and 3 copies of all correspondence </w:t>
      </w:r>
      <w:r w:rsidR="007B7243">
        <w:rPr>
          <w:color w:val="000000"/>
        </w:rPr>
        <w:t xml:space="preserve">received </w:t>
      </w:r>
      <w:r>
        <w:rPr>
          <w:color w:val="000000"/>
        </w:rPr>
        <w:t xml:space="preserve">for each </w:t>
      </w:r>
      <w:r w:rsidR="00424607" w:rsidRPr="00424607">
        <w:rPr>
          <w:b/>
          <w:color w:val="000000"/>
        </w:rPr>
        <w:t>Associate Wealth Advisor</w:t>
      </w:r>
      <w:r>
        <w:rPr>
          <w:color w:val="000000"/>
        </w:rPr>
        <w:t>.</w:t>
      </w:r>
    </w:p>
    <w:p w:rsidR="005A7BCF" w:rsidRDefault="005A7BCF" w:rsidP="004418BF">
      <w:pPr>
        <w:tabs>
          <w:tab w:val="left" w:pos="720"/>
        </w:tabs>
        <w:ind w:left="1440" w:hanging="720"/>
      </w:pPr>
    </w:p>
    <w:p w:rsidR="004418BF" w:rsidRDefault="00424607" w:rsidP="005A7BCF">
      <w:pPr>
        <w:numPr>
          <w:ilvl w:val="1"/>
          <w:numId w:val="7"/>
        </w:numPr>
        <w:tabs>
          <w:tab w:val="left" w:pos="720"/>
        </w:tabs>
      </w:pPr>
      <w:r w:rsidRPr="00424607">
        <w:rPr>
          <w:b/>
        </w:rPr>
        <w:t>Branch Manager/OSJ</w:t>
      </w:r>
      <w:r w:rsidR="005A7BCF">
        <w:t xml:space="preserve"> reviews e-mail, makes a copy and maintains correspondence file for the Office.</w:t>
      </w:r>
    </w:p>
    <w:p w:rsidR="005A7BCF" w:rsidRDefault="005A7BCF" w:rsidP="005A7BCF">
      <w:pPr>
        <w:tabs>
          <w:tab w:val="left" w:pos="720"/>
        </w:tabs>
      </w:pPr>
    </w:p>
    <w:p w:rsidR="005A7BCF" w:rsidRDefault="005A7BCF" w:rsidP="005A7BCF">
      <w:pPr>
        <w:numPr>
          <w:ilvl w:val="1"/>
          <w:numId w:val="7"/>
        </w:numPr>
        <w:tabs>
          <w:tab w:val="left" w:pos="720"/>
        </w:tabs>
      </w:pPr>
      <w:r>
        <w:t xml:space="preserve">Copy 1 – </w:t>
      </w:r>
      <w:r w:rsidR="00D707AA" w:rsidRPr="00D707AA">
        <w:rPr>
          <w:b/>
        </w:rPr>
        <w:t>Client</w:t>
      </w:r>
      <w:r>
        <w:t>’s file.</w:t>
      </w:r>
    </w:p>
    <w:p w:rsidR="005A7BCF" w:rsidRDefault="005A7BCF" w:rsidP="005A7BCF">
      <w:pPr>
        <w:tabs>
          <w:tab w:val="left" w:pos="720"/>
        </w:tabs>
      </w:pPr>
    </w:p>
    <w:p w:rsidR="005A7BCF" w:rsidRDefault="005A7BCF" w:rsidP="005A7BCF">
      <w:pPr>
        <w:numPr>
          <w:ilvl w:val="1"/>
          <w:numId w:val="7"/>
        </w:numPr>
        <w:tabs>
          <w:tab w:val="left" w:pos="720"/>
        </w:tabs>
      </w:pPr>
      <w:r>
        <w:t xml:space="preserve">Copy 2 – </w:t>
      </w:r>
      <w:r w:rsidR="00424607" w:rsidRPr="00424607">
        <w:rPr>
          <w:b/>
        </w:rPr>
        <w:t>Advisor</w:t>
      </w:r>
      <w:r>
        <w:t>’s correspondence file.</w:t>
      </w:r>
    </w:p>
    <w:p w:rsidR="005A7BCF" w:rsidRDefault="005A7BCF" w:rsidP="005A7BCF">
      <w:pPr>
        <w:tabs>
          <w:tab w:val="left" w:pos="720"/>
        </w:tabs>
      </w:pPr>
    </w:p>
    <w:p w:rsidR="004418BF" w:rsidRDefault="005A7BCF" w:rsidP="005A7BCF">
      <w:pPr>
        <w:numPr>
          <w:ilvl w:val="1"/>
          <w:numId w:val="7"/>
        </w:numPr>
        <w:tabs>
          <w:tab w:val="left" w:pos="720"/>
        </w:tabs>
      </w:pPr>
      <w:r>
        <w:t xml:space="preserve">Copy 3 – given to </w:t>
      </w:r>
      <w:r w:rsidR="00424607" w:rsidRPr="00424607">
        <w:rPr>
          <w:b/>
        </w:rPr>
        <w:t>Advisor</w:t>
      </w:r>
      <w:r>
        <w:t xml:space="preserve"> and/or </w:t>
      </w:r>
      <w:r w:rsidR="00424607" w:rsidRPr="00424607">
        <w:rPr>
          <w:b/>
        </w:rPr>
        <w:t>Associate Wealth Advisor</w:t>
      </w:r>
      <w:r>
        <w:t xml:space="preserve"> to review.</w:t>
      </w:r>
    </w:p>
    <w:p w:rsidR="004418BF" w:rsidRPr="00DC5EDC" w:rsidRDefault="004418BF" w:rsidP="004418BF">
      <w:pPr>
        <w:pStyle w:val="ListContinue"/>
        <w:spacing w:after="0"/>
        <w:ind w:left="0"/>
        <w:rPr>
          <w:color w:val="000000"/>
        </w:rPr>
      </w:pPr>
    </w:p>
    <w:p w:rsidR="004418BF" w:rsidRPr="00C327AE" w:rsidRDefault="00A83700"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Pr>
          <w:b/>
          <w:caps/>
          <w:color w:val="000000"/>
          <w:sz w:val="28"/>
          <w:szCs w:val="28"/>
        </w:rPr>
        <w:t>5</w:t>
      </w:r>
      <w:r w:rsidR="004418BF" w:rsidRPr="00C327AE">
        <w:rPr>
          <w:b/>
          <w:caps/>
          <w:color w:val="000000"/>
          <w:sz w:val="28"/>
          <w:szCs w:val="28"/>
        </w:rPr>
        <w:t>)</w:t>
      </w:r>
      <w:r w:rsidR="004418BF" w:rsidRPr="00C327AE">
        <w:rPr>
          <w:b/>
          <w:caps/>
          <w:color w:val="000000"/>
          <w:sz w:val="28"/>
          <w:szCs w:val="28"/>
        </w:rPr>
        <w:tab/>
      </w:r>
      <w:r w:rsidR="004418BF" w:rsidRPr="00C327AE">
        <w:rPr>
          <w:b/>
          <w:caps/>
          <w:color w:val="000000"/>
          <w:sz w:val="28"/>
          <w:szCs w:val="28"/>
        </w:rPr>
        <w:tab/>
      </w:r>
      <w:r w:rsidR="004418BF">
        <w:rPr>
          <w:b/>
          <w:caps/>
          <w:color w:val="000000"/>
          <w:sz w:val="28"/>
          <w:szCs w:val="28"/>
        </w:rPr>
        <w:t>lITERATURE REQUESTS</w:t>
      </w:r>
      <w:r w:rsidR="004418BF" w:rsidRPr="00C327AE">
        <w:rPr>
          <w:b/>
          <w:caps/>
          <w:color w:val="000000"/>
          <w:sz w:val="28"/>
          <w:szCs w:val="28"/>
        </w:rPr>
        <w:t xml:space="preserve"> </w:t>
      </w:r>
    </w:p>
    <w:p w:rsidR="004418BF" w:rsidRPr="00DC5EDC" w:rsidRDefault="004418BF" w:rsidP="004418BF">
      <w:pPr>
        <w:ind w:left="90"/>
        <w:jc w:val="center"/>
        <w:rPr>
          <w:color w:val="000000"/>
          <w:sz w:val="28"/>
          <w:u w:val="single"/>
        </w:rPr>
      </w:pPr>
    </w:p>
    <w:p w:rsidR="005B3DF0" w:rsidRDefault="005B3DF0" w:rsidP="00240258">
      <w:pPr>
        <w:tabs>
          <w:tab w:val="left" w:pos="720"/>
        </w:tabs>
        <w:ind w:left="720"/>
        <w:rPr>
          <w:color w:val="000000"/>
        </w:rPr>
      </w:pPr>
      <w:r>
        <w:rPr>
          <w:color w:val="000000"/>
        </w:rPr>
        <w:t xml:space="preserve">The Literature room will hold materials such as mutual fund </w:t>
      </w:r>
      <w:r w:rsidR="00764E45">
        <w:rPr>
          <w:color w:val="000000"/>
        </w:rPr>
        <w:t>p</w:t>
      </w:r>
      <w:r w:rsidR="00D707AA" w:rsidRPr="00764E45">
        <w:rPr>
          <w:color w:val="000000"/>
        </w:rPr>
        <w:t>rospect</w:t>
      </w:r>
      <w:r w:rsidRPr="00764E45">
        <w:rPr>
          <w:color w:val="000000"/>
        </w:rPr>
        <w:t>uses</w:t>
      </w:r>
      <w:r>
        <w:rPr>
          <w:color w:val="000000"/>
        </w:rPr>
        <w:t xml:space="preserve">, annuity packets, life </w:t>
      </w:r>
      <w:r w:rsidR="00827269">
        <w:rPr>
          <w:color w:val="000000"/>
        </w:rPr>
        <w:t xml:space="preserve">insurance packets, REIT packets, new account forms, beneficiary forms </w:t>
      </w:r>
      <w:r>
        <w:rPr>
          <w:color w:val="000000"/>
        </w:rPr>
        <w:t xml:space="preserve">and any other </w:t>
      </w:r>
      <w:r w:rsidR="00827269">
        <w:rPr>
          <w:color w:val="000000"/>
        </w:rPr>
        <w:t xml:space="preserve">materials </w:t>
      </w:r>
      <w:r>
        <w:rPr>
          <w:color w:val="000000"/>
        </w:rPr>
        <w:t>used in your practice frequently.</w:t>
      </w:r>
    </w:p>
    <w:p w:rsidR="005B3DF0" w:rsidRDefault="005B3DF0" w:rsidP="00240258">
      <w:pPr>
        <w:tabs>
          <w:tab w:val="left" w:pos="720"/>
        </w:tabs>
        <w:ind w:left="720"/>
        <w:rPr>
          <w:color w:val="000000"/>
        </w:rPr>
      </w:pPr>
    </w:p>
    <w:p w:rsidR="00240258" w:rsidRDefault="00240258" w:rsidP="00240258">
      <w:pPr>
        <w:tabs>
          <w:tab w:val="left" w:pos="720"/>
        </w:tabs>
        <w:ind w:left="720"/>
        <w:rPr>
          <w:color w:val="000000"/>
        </w:rPr>
      </w:pPr>
      <w:r>
        <w:rPr>
          <w:color w:val="000000"/>
        </w:rPr>
        <w:t xml:space="preserve">To make the literature room easy to maintain, </w:t>
      </w:r>
      <w:r w:rsidR="005B3DF0">
        <w:rPr>
          <w:color w:val="000000"/>
        </w:rPr>
        <w:t xml:space="preserve">the </w:t>
      </w:r>
      <w:r w:rsidR="00D707AA" w:rsidRPr="00D707AA">
        <w:rPr>
          <w:b/>
          <w:color w:val="000000"/>
        </w:rPr>
        <w:t>Team Leader</w:t>
      </w:r>
      <w:r>
        <w:rPr>
          <w:color w:val="000000"/>
        </w:rPr>
        <w:t xml:space="preserve"> must check it at least every week to make sure that </w:t>
      </w:r>
      <w:r w:rsidR="005B3DF0">
        <w:rPr>
          <w:color w:val="000000"/>
        </w:rPr>
        <w:t>r</w:t>
      </w:r>
      <w:r>
        <w:rPr>
          <w:color w:val="000000"/>
        </w:rPr>
        <w:t>eorder card</w:t>
      </w:r>
      <w:r w:rsidR="005B3DF0">
        <w:rPr>
          <w:color w:val="000000"/>
        </w:rPr>
        <w:t>s</w:t>
      </w:r>
      <w:r>
        <w:rPr>
          <w:color w:val="000000"/>
        </w:rPr>
        <w:t xml:space="preserve"> </w:t>
      </w:r>
      <w:r w:rsidR="005B3DF0">
        <w:rPr>
          <w:color w:val="000000"/>
        </w:rPr>
        <w:t xml:space="preserve">have been turned in </w:t>
      </w:r>
      <w:r>
        <w:rPr>
          <w:color w:val="000000"/>
        </w:rPr>
        <w:t>from the supply boxes</w:t>
      </w:r>
      <w:r w:rsidR="005B3DF0">
        <w:rPr>
          <w:color w:val="000000"/>
        </w:rPr>
        <w:t xml:space="preserve"> needing replacement materials</w:t>
      </w:r>
      <w:r>
        <w:rPr>
          <w:color w:val="000000"/>
        </w:rPr>
        <w:t>.</w:t>
      </w:r>
    </w:p>
    <w:p w:rsidR="005B3DF0" w:rsidRDefault="005B3DF0" w:rsidP="005B3DF0">
      <w:pPr>
        <w:numPr>
          <w:ilvl w:val="1"/>
          <w:numId w:val="11"/>
        </w:numPr>
        <w:tabs>
          <w:tab w:val="left" w:pos="720"/>
        </w:tabs>
        <w:rPr>
          <w:color w:val="000000"/>
        </w:rPr>
      </w:pPr>
      <w:r>
        <w:rPr>
          <w:color w:val="000000"/>
        </w:rPr>
        <w:t>Literature room reorder form</w:t>
      </w:r>
      <w:r w:rsidR="004943CB">
        <w:rPr>
          <w:color w:val="000000"/>
        </w:rPr>
        <w:t>.</w:t>
      </w:r>
    </w:p>
    <w:p w:rsidR="00827269" w:rsidRDefault="00827269" w:rsidP="00827269">
      <w:pPr>
        <w:tabs>
          <w:tab w:val="left" w:pos="720"/>
        </w:tabs>
        <w:ind w:left="720"/>
        <w:rPr>
          <w:color w:val="000000"/>
        </w:rPr>
      </w:pPr>
    </w:p>
    <w:p w:rsidR="005B3DF0" w:rsidRDefault="005B3DF0" w:rsidP="005B3DF0">
      <w:pPr>
        <w:numPr>
          <w:ilvl w:val="2"/>
          <w:numId w:val="12"/>
        </w:numPr>
        <w:rPr>
          <w:color w:val="000000"/>
        </w:rPr>
      </w:pPr>
      <w:r>
        <w:rPr>
          <w:color w:val="000000"/>
        </w:rPr>
        <w:t>Reorder forms are printed on pink paper or other bright color</w:t>
      </w:r>
      <w:r w:rsidR="003C79EB">
        <w:rPr>
          <w:color w:val="000000"/>
        </w:rPr>
        <w:t>s</w:t>
      </w:r>
      <w:r>
        <w:rPr>
          <w:color w:val="000000"/>
        </w:rPr>
        <w:t xml:space="preserve"> to allow for easy awareness once materials have been depleted and need to</w:t>
      </w:r>
      <w:r w:rsidR="004943CB">
        <w:rPr>
          <w:color w:val="000000"/>
        </w:rPr>
        <w:t xml:space="preserve"> be</w:t>
      </w:r>
      <w:r>
        <w:rPr>
          <w:color w:val="000000"/>
        </w:rPr>
        <w:t xml:space="preserve"> reordered.</w:t>
      </w:r>
    </w:p>
    <w:p w:rsidR="007D06A9" w:rsidRDefault="007D06A9" w:rsidP="007D06A9">
      <w:pPr>
        <w:ind w:left="1440"/>
        <w:rPr>
          <w:color w:val="000000"/>
        </w:rPr>
      </w:pPr>
    </w:p>
    <w:p w:rsidR="007D06A9" w:rsidRDefault="005B3DF0" w:rsidP="005B3DF0">
      <w:pPr>
        <w:numPr>
          <w:ilvl w:val="2"/>
          <w:numId w:val="12"/>
        </w:numPr>
        <w:tabs>
          <w:tab w:val="left" w:pos="720"/>
        </w:tabs>
        <w:rPr>
          <w:color w:val="000000"/>
        </w:rPr>
      </w:pPr>
      <w:r>
        <w:rPr>
          <w:color w:val="000000"/>
        </w:rPr>
        <w:t>Each separate item in the Literature room will have a pink reorder form placed in the bottom ¼ of the stack</w:t>
      </w:r>
      <w:r w:rsidR="007D06A9">
        <w:rPr>
          <w:color w:val="000000"/>
        </w:rPr>
        <w:t xml:space="preserve"> of items (eg. REIT packets, mutual fund </w:t>
      </w:r>
      <w:r w:rsidR="00764E45">
        <w:rPr>
          <w:color w:val="000000"/>
        </w:rPr>
        <w:t>p</w:t>
      </w:r>
      <w:r w:rsidR="00D707AA" w:rsidRPr="00764E45">
        <w:rPr>
          <w:color w:val="000000"/>
        </w:rPr>
        <w:t>rospect</w:t>
      </w:r>
      <w:r w:rsidR="007D06A9" w:rsidRPr="00764E45">
        <w:rPr>
          <w:color w:val="000000"/>
        </w:rPr>
        <w:t>us</w:t>
      </w:r>
      <w:r w:rsidR="007D06A9">
        <w:rPr>
          <w:color w:val="000000"/>
        </w:rPr>
        <w:t>.)</w:t>
      </w:r>
    </w:p>
    <w:p w:rsidR="007D06A9" w:rsidRDefault="007D06A9" w:rsidP="007D06A9">
      <w:pPr>
        <w:tabs>
          <w:tab w:val="left" w:pos="720"/>
        </w:tabs>
        <w:rPr>
          <w:color w:val="000000"/>
        </w:rPr>
      </w:pPr>
    </w:p>
    <w:p w:rsidR="005B3DF0" w:rsidRDefault="005B3DF0" w:rsidP="005B3DF0">
      <w:pPr>
        <w:numPr>
          <w:ilvl w:val="2"/>
          <w:numId w:val="12"/>
        </w:numPr>
        <w:tabs>
          <w:tab w:val="left" w:pos="720"/>
        </w:tabs>
        <w:rPr>
          <w:color w:val="000000"/>
        </w:rPr>
      </w:pPr>
      <w:r>
        <w:rPr>
          <w:color w:val="000000"/>
        </w:rPr>
        <w:t>Front of the form</w:t>
      </w:r>
      <w:r w:rsidR="007D06A9">
        <w:rPr>
          <w:color w:val="000000"/>
        </w:rPr>
        <w:t xml:space="preserve"> completed with an example in itali</w:t>
      </w:r>
      <w:r w:rsidR="00750BD2">
        <w:rPr>
          <w:color w:val="000000"/>
        </w:rPr>
        <w:t>cs</w:t>
      </w:r>
      <w:r>
        <w:rPr>
          <w:color w:val="000000"/>
        </w:rPr>
        <w:t>:</w:t>
      </w:r>
    </w:p>
    <w:p w:rsidR="005B3DF0" w:rsidRDefault="005B3DF0" w:rsidP="005B3DF0">
      <w:pPr>
        <w:ind w:left="2160"/>
        <w:rPr>
          <w:color w:val="000000"/>
        </w:rPr>
      </w:pPr>
    </w:p>
    <w:p w:rsidR="005B3DF0" w:rsidRDefault="005B3DF0" w:rsidP="005B3DF0">
      <w:pPr>
        <w:ind w:left="2160"/>
        <w:rPr>
          <w:color w:val="000000"/>
        </w:rPr>
      </w:pPr>
      <w:r>
        <w:rPr>
          <w:color w:val="000000"/>
        </w:rPr>
        <w:t>FUND FAMILY:</w:t>
      </w:r>
      <w:r w:rsidR="007D06A9">
        <w:rPr>
          <w:color w:val="000000"/>
        </w:rPr>
        <w:tab/>
      </w:r>
      <w:r w:rsidR="007D06A9" w:rsidRPr="007D06A9">
        <w:rPr>
          <w:i/>
          <w:color w:val="000000"/>
        </w:rPr>
        <w:t>Kemper</w:t>
      </w:r>
    </w:p>
    <w:p w:rsidR="005B3DF0" w:rsidRDefault="005B3DF0" w:rsidP="005B3DF0">
      <w:pPr>
        <w:ind w:left="2160"/>
        <w:rPr>
          <w:color w:val="000000"/>
        </w:rPr>
      </w:pPr>
    </w:p>
    <w:p w:rsidR="005B3DF0" w:rsidRDefault="005B3DF0" w:rsidP="005B3DF0">
      <w:pPr>
        <w:ind w:left="2160"/>
        <w:rPr>
          <w:color w:val="000000"/>
        </w:rPr>
      </w:pPr>
      <w:r>
        <w:rPr>
          <w:color w:val="000000"/>
        </w:rPr>
        <w:t>FUND NAME:</w:t>
      </w:r>
      <w:r w:rsidR="007D06A9">
        <w:rPr>
          <w:color w:val="000000"/>
        </w:rPr>
        <w:t xml:space="preserve">  </w:t>
      </w:r>
      <w:r w:rsidR="007D06A9">
        <w:rPr>
          <w:color w:val="000000"/>
        </w:rPr>
        <w:tab/>
      </w:r>
      <w:r w:rsidR="007D06A9" w:rsidRPr="007D06A9">
        <w:rPr>
          <w:i/>
          <w:color w:val="000000"/>
        </w:rPr>
        <w:t xml:space="preserve">Emerging Growth    </w:t>
      </w:r>
      <w:r w:rsidRPr="007D06A9">
        <w:rPr>
          <w:i/>
          <w:color w:val="000000"/>
        </w:rPr>
        <w:tab/>
      </w:r>
    </w:p>
    <w:p w:rsidR="005B3DF0" w:rsidRDefault="005B3DF0" w:rsidP="005B3DF0">
      <w:pPr>
        <w:ind w:left="2160"/>
        <w:rPr>
          <w:color w:val="000000"/>
        </w:rPr>
      </w:pPr>
    </w:p>
    <w:p w:rsidR="005B3DF0" w:rsidRDefault="005B3DF0" w:rsidP="005B3DF0">
      <w:pPr>
        <w:ind w:left="2160"/>
        <w:rPr>
          <w:i/>
          <w:color w:val="000000"/>
        </w:rPr>
      </w:pPr>
      <w:r>
        <w:rPr>
          <w:color w:val="000000"/>
        </w:rPr>
        <w:t>PHONE:</w:t>
      </w:r>
      <w:r w:rsidR="007D06A9">
        <w:rPr>
          <w:color w:val="000000"/>
        </w:rPr>
        <w:t xml:space="preserve"> </w:t>
      </w:r>
      <w:r w:rsidR="007D06A9">
        <w:rPr>
          <w:color w:val="000000"/>
        </w:rPr>
        <w:tab/>
      </w:r>
      <w:r w:rsidR="007D06A9">
        <w:rPr>
          <w:color w:val="000000"/>
        </w:rPr>
        <w:tab/>
      </w:r>
      <w:r w:rsidR="007D06A9" w:rsidRPr="007D06A9">
        <w:rPr>
          <w:i/>
          <w:color w:val="000000"/>
        </w:rPr>
        <w:t>1-800-000-0000</w:t>
      </w:r>
    </w:p>
    <w:p w:rsidR="007D06A9" w:rsidRDefault="005B5221" w:rsidP="005B3DF0">
      <w:pPr>
        <w:ind w:left="2160"/>
        <w:rPr>
          <w:i/>
          <w:color w:val="000000"/>
        </w:rPr>
      </w:pPr>
      <w:r>
        <w:t xml:space="preserve"> </w:t>
      </w:r>
    </w:p>
    <w:p w:rsidR="007D06A9" w:rsidRDefault="007D06A9" w:rsidP="007D06A9">
      <w:pPr>
        <w:numPr>
          <w:ilvl w:val="2"/>
          <w:numId w:val="12"/>
        </w:numPr>
        <w:rPr>
          <w:color w:val="000000"/>
        </w:rPr>
      </w:pPr>
      <w:r>
        <w:rPr>
          <w:color w:val="000000"/>
        </w:rPr>
        <w:t>Back of the form completed with an example in itali</w:t>
      </w:r>
      <w:r w:rsidR="00750BD2">
        <w:rPr>
          <w:color w:val="000000"/>
        </w:rPr>
        <w:t>cs</w:t>
      </w:r>
      <w:r>
        <w:rPr>
          <w:color w:val="000000"/>
        </w:rPr>
        <w:t>:</w:t>
      </w:r>
    </w:p>
    <w:p w:rsidR="007D06A9" w:rsidRDefault="007D06A9" w:rsidP="007D06A9">
      <w:pPr>
        <w:rPr>
          <w:color w:val="000000"/>
        </w:rPr>
      </w:pPr>
    </w:p>
    <w:p w:rsidR="007D06A9" w:rsidRPr="007D06A9" w:rsidRDefault="007D06A9" w:rsidP="007D06A9">
      <w:pPr>
        <w:tabs>
          <w:tab w:val="left" w:pos="720"/>
        </w:tabs>
        <w:ind w:left="2160"/>
        <w:rPr>
          <w:color w:val="000000"/>
        </w:rPr>
      </w:pPr>
      <w:r>
        <w:rPr>
          <w:color w:val="000000"/>
        </w:rPr>
        <w:t>DATE ORDERED</w:t>
      </w:r>
      <w:r>
        <w:rPr>
          <w:color w:val="000000"/>
        </w:rPr>
        <w:tab/>
        <w:t>QTY</w:t>
      </w:r>
      <w:r>
        <w:rPr>
          <w:color w:val="000000"/>
        </w:rPr>
        <w:tab/>
        <w:t>SHIPPING INSTRUCTIONS</w:t>
      </w:r>
      <w:r>
        <w:rPr>
          <w:color w:val="000000"/>
        </w:rPr>
        <w:tab/>
      </w:r>
      <w:r>
        <w:rPr>
          <w:color w:val="000000"/>
        </w:rPr>
        <w:tab/>
        <w:t>DATE RECD</w:t>
      </w:r>
    </w:p>
    <w:p w:rsidR="005B3DF0" w:rsidRDefault="007D06A9" w:rsidP="007D06A9">
      <w:pPr>
        <w:rPr>
          <w:i/>
          <w:color w:val="000000"/>
        </w:rPr>
      </w:pPr>
      <w:r>
        <w:rPr>
          <w:color w:val="000000"/>
        </w:rPr>
        <w:tab/>
      </w:r>
      <w:r>
        <w:rPr>
          <w:color w:val="000000"/>
        </w:rPr>
        <w:tab/>
      </w:r>
      <w:r>
        <w:rPr>
          <w:color w:val="000000"/>
        </w:rPr>
        <w:tab/>
      </w:r>
      <w:r>
        <w:rPr>
          <w:i/>
          <w:color w:val="000000"/>
        </w:rPr>
        <w:t>10-28-2004</w:t>
      </w:r>
      <w:r>
        <w:rPr>
          <w:i/>
          <w:color w:val="000000"/>
        </w:rPr>
        <w:tab/>
      </w:r>
      <w:r>
        <w:rPr>
          <w:i/>
          <w:color w:val="000000"/>
        </w:rPr>
        <w:tab/>
        <w:t>10</w:t>
      </w:r>
      <w:r>
        <w:rPr>
          <w:i/>
          <w:color w:val="000000"/>
        </w:rPr>
        <w:tab/>
        <w:t>overnight</w:t>
      </w:r>
      <w:r>
        <w:rPr>
          <w:i/>
          <w:color w:val="000000"/>
        </w:rPr>
        <w:tab/>
      </w:r>
      <w:r>
        <w:rPr>
          <w:i/>
          <w:color w:val="000000"/>
        </w:rPr>
        <w:tab/>
      </w:r>
      <w:r>
        <w:rPr>
          <w:i/>
          <w:color w:val="000000"/>
        </w:rPr>
        <w:tab/>
      </w:r>
      <w:r>
        <w:rPr>
          <w:i/>
          <w:color w:val="000000"/>
        </w:rPr>
        <w:tab/>
        <w:t>10-29-2004</w:t>
      </w:r>
    </w:p>
    <w:p w:rsidR="007D06A9" w:rsidRDefault="007D06A9" w:rsidP="007D06A9">
      <w:pPr>
        <w:rPr>
          <w:i/>
          <w:color w:val="000000"/>
        </w:rPr>
      </w:pPr>
      <w:r>
        <w:rPr>
          <w:i/>
          <w:color w:val="000000"/>
        </w:rPr>
        <w:tab/>
      </w:r>
      <w:r>
        <w:rPr>
          <w:i/>
          <w:color w:val="000000"/>
        </w:rPr>
        <w:tab/>
      </w:r>
      <w:r>
        <w:rPr>
          <w:i/>
          <w:color w:val="000000"/>
        </w:rPr>
        <w:tab/>
        <w:t>03-15-2005</w:t>
      </w:r>
      <w:r>
        <w:rPr>
          <w:i/>
          <w:color w:val="000000"/>
        </w:rPr>
        <w:tab/>
      </w:r>
      <w:r>
        <w:rPr>
          <w:i/>
          <w:color w:val="000000"/>
        </w:rPr>
        <w:tab/>
        <w:t>10</w:t>
      </w:r>
      <w:r>
        <w:rPr>
          <w:i/>
          <w:color w:val="000000"/>
        </w:rPr>
        <w:tab/>
      </w:r>
      <w:r>
        <w:rPr>
          <w:i/>
          <w:color w:val="000000"/>
        </w:rPr>
        <w:tab/>
      </w:r>
      <w:r>
        <w:rPr>
          <w:i/>
          <w:color w:val="000000"/>
        </w:rPr>
        <w:tab/>
      </w:r>
      <w:r>
        <w:rPr>
          <w:i/>
          <w:color w:val="000000"/>
        </w:rPr>
        <w:tab/>
      </w:r>
      <w:r>
        <w:rPr>
          <w:i/>
          <w:color w:val="000000"/>
        </w:rPr>
        <w:tab/>
      </w:r>
      <w:r>
        <w:rPr>
          <w:i/>
          <w:color w:val="000000"/>
        </w:rPr>
        <w:tab/>
        <w:t>03-19-2005</w:t>
      </w:r>
    </w:p>
    <w:p w:rsidR="007D06A9" w:rsidRDefault="007D06A9" w:rsidP="007D06A9">
      <w:pPr>
        <w:tabs>
          <w:tab w:val="left" w:pos="720"/>
        </w:tabs>
        <w:rPr>
          <w:i/>
          <w:color w:val="000000"/>
        </w:rPr>
      </w:pPr>
    </w:p>
    <w:p w:rsidR="00E43C8A" w:rsidRDefault="00E43C8A" w:rsidP="00E43C8A">
      <w:pPr>
        <w:ind w:left="216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46390A" w:rsidRDefault="0046390A" w:rsidP="00E43C8A">
      <w:pPr>
        <w:ind w:left="2160"/>
        <w:rPr>
          <w:b/>
        </w:rPr>
      </w:pPr>
    </w:p>
    <w:p w:rsidR="007D06A9" w:rsidRDefault="005B3DF0" w:rsidP="007D06A9">
      <w:pPr>
        <w:numPr>
          <w:ilvl w:val="1"/>
          <w:numId w:val="11"/>
        </w:numPr>
        <w:tabs>
          <w:tab w:val="left" w:pos="720"/>
        </w:tabs>
        <w:rPr>
          <w:color w:val="000000"/>
        </w:rPr>
      </w:pPr>
      <w:r>
        <w:rPr>
          <w:color w:val="000000"/>
        </w:rPr>
        <w:t xml:space="preserve">On a daily basis, literature should be ordered for </w:t>
      </w:r>
      <w:r w:rsidR="00827269">
        <w:rPr>
          <w:color w:val="000000"/>
        </w:rPr>
        <w:t xml:space="preserve">the </w:t>
      </w:r>
      <w:r>
        <w:rPr>
          <w:color w:val="000000"/>
        </w:rPr>
        <w:t xml:space="preserve">reorder cards received.  </w:t>
      </w:r>
      <w:r w:rsidR="007D06A9">
        <w:rPr>
          <w:color w:val="000000"/>
        </w:rPr>
        <w:t>Usually the reorder can be accomplished by calling the number on the front of the reorder card.  Determine how many should be ordered based upon the number ordered last time and how quickly reorder was needed</w:t>
      </w:r>
      <w:r w:rsidR="00827269">
        <w:rPr>
          <w:color w:val="000000"/>
        </w:rPr>
        <w:t xml:space="preserve"> which is shown on the back of the reorder card</w:t>
      </w:r>
      <w:r w:rsidR="007D06A9">
        <w:rPr>
          <w:color w:val="000000"/>
        </w:rPr>
        <w:t>.</w:t>
      </w:r>
    </w:p>
    <w:p w:rsidR="00827269" w:rsidRDefault="00827269" w:rsidP="00827269">
      <w:pPr>
        <w:tabs>
          <w:tab w:val="left" w:pos="720"/>
        </w:tabs>
        <w:ind w:left="720"/>
        <w:rPr>
          <w:color w:val="000000"/>
        </w:rPr>
      </w:pPr>
    </w:p>
    <w:p w:rsidR="00827269" w:rsidRDefault="00424607" w:rsidP="007D06A9">
      <w:pPr>
        <w:numPr>
          <w:ilvl w:val="1"/>
          <w:numId w:val="11"/>
        </w:numPr>
        <w:tabs>
          <w:tab w:val="left" w:pos="720"/>
        </w:tabs>
        <w:rPr>
          <w:color w:val="000000"/>
        </w:rPr>
      </w:pPr>
      <w:r w:rsidRPr="00424607">
        <w:rPr>
          <w:b/>
          <w:color w:val="000000"/>
        </w:rPr>
        <w:t>Broker Dealer (B/D)</w:t>
      </w:r>
      <w:r w:rsidR="00827269">
        <w:rPr>
          <w:color w:val="000000"/>
        </w:rPr>
        <w:t xml:space="preserve"> forms such as new account forms may be accessed on your B/D’s website.</w:t>
      </w:r>
    </w:p>
    <w:p w:rsidR="00827269" w:rsidRDefault="00827269" w:rsidP="00827269">
      <w:pPr>
        <w:tabs>
          <w:tab w:val="left" w:pos="720"/>
        </w:tabs>
        <w:rPr>
          <w:color w:val="000000"/>
        </w:rPr>
      </w:pPr>
    </w:p>
    <w:p w:rsidR="00827269" w:rsidRDefault="00827269" w:rsidP="007D06A9">
      <w:pPr>
        <w:numPr>
          <w:ilvl w:val="1"/>
          <w:numId w:val="11"/>
        </w:numPr>
        <w:tabs>
          <w:tab w:val="left" w:pos="720"/>
        </w:tabs>
        <w:rPr>
          <w:color w:val="000000"/>
        </w:rPr>
      </w:pPr>
      <w:r>
        <w:rPr>
          <w:color w:val="000000"/>
        </w:rPr>
        <w:t xml:space="preserve">Forms will take approximately 3 -5 business days unless order was expedited.  </w:t>
      </w:r>
    </w:p>
    <w:p w:rsidR="00827269" w:rsidRDefault="00827269" w:rsidP="00827269">
      <w:pPr>
        <w:tabs>
          <w:tab w:val="left" w:pos="720"/>
        </w:tabs>
        <w:rPr>
          <w:color w:val="000000"/>
        </w:rPr>
      </w:pPr>
    </w:p>
    <w:p w:rsidR="007B7243" w:rsidRDefault="00827269" w:rsidP="007D06A9">
      <w:pPr>
        <w:numPr>
          <w:ilvl w:val="1"/>
          <w:numId w:val="11"/>
        </w:numPr>
        <w:tabs>
          <w:tab w:val="left" w:pos="720"/>
        </w:tabs>
        <w:rPr>
          <w:color w:val="000000"/>
        </w:rPr>
      </w:pPr>
      <w:r>
        <w:rPr>
          <w:color w:val="000000"/>
        </w:rPr>
        <w:t xml:space="preserve">Update the reorder card and place in the bottom ¼ of the stack of items in the literature room.  Place the newer items on the bottom of the stack.  </w:t>
      </w:r>
    </w:p>
    <w:p w:rsidR="007B7243" w:rsidRDefault="007B7243" w:rsidP="007B7243">
      <w:pPr>
        <w:rPr>
          <w:color w:val="000000"/>
        </w:rPr>
      </w:pPr>
    </w:p>
    <w:p w:rsidR="00827269" w:rsidRDefault="00827269" w:rsidP="007D06A9">
      <w:pPr>
        <w:numPr>
          <w:ilvl w:val="1"/>
          <w:numId w:val="11"/>
        </w:numPr>
        <w:tabs>
          <w:tab w:val="left" w:pos="720"/>
        </w:tabs>
        <w:rPr>
          <w:color w:val="000000"/>
        </w:rPr>
      </w:pPr>
      <w:r>
        <w:rPr>
          <w:color w:val="000000"/>
        </w:rPr>
        <w:t xml:space="preserve">Throw away </w:t>
      </w:r>
      <w:r w:rsidR="00764E45">
        <w:rPr>
          <w:color w:val="000000"/>
        </w:rPr>
        <w:t>p</w:t>
      </w:r>
      <w:r w:rsidR="00D707AA" w:rsidRPr="00764E45">
        <w:rPr>
          <w:color w:val="000000"/>
        </w:rPr>
        <w:t>rospect</w:t>
      </w:r>
      <w:r w:rsidRPr="00764E45">
        <w:rPr>
          <w:color w:val="000000"/>
        </w:rPr>
        <w:t>uses</w:t>
      </w:r>
      <w:r w:rsidR="007B7243">
        <w:rPr>
          <w:color w:val="000000"/>
        </w:rPr>
        <w:t xml:space="preserve"> </w:t>
      </w:r>
      <w:r>
        <w:rPr>
          <w:color w:val="000000"/>
        </w:rPr>
        <w:t xml:space="preserve">that are more than one year old. </w:t>
      </w:r>
    </w:p>
    <w:p w:rsidR="00827269" w:rsidRDefault="00827269" w:rsidP="00827269">
      <w:pPr>
        <w:tabs>
          <w:tab w:val="left" w:pos="720"/>
        </w:tabs>
        <w:rPr>
          <w:color w:val="000000"/>
        </w:rPr>
      </w:pPr>
    </w:p>
    <w:p w:rsidR="00827269" w:rsidRDefault="00827269" w:rsidP="00827269">
      <w:pPr>
        <w:numPr>
          <w:ilvl w:val="1"/>
          <w:numId w:val="11"/>
        </w:numPr>
        <w:tabs>
          <w:tab w:val="left" w:pos="720"/>
        </w:tabs>
        <w:rPr>
          <w:color w:val="000000"/>
        </w:rPr>
      </w:pPr>
      <w:r>
        <w:rPr>
          <w:color w:val="000000"/>
        </w:rPr>
        <w:t>Make new reorder cards if any information such as fund name or the fund phone number has changed.</w:t>
      </w:r>
    </w:p>
    <w:p w:rsidR="00F66CBE" w:rsidRDefault="00F66CBE" w:rsidP="00F66CBE">
      <w:pPr>
        <w:ind w:left="720"/>
        <w:rPr>
          <w:color w:val="000000"/>
        </w:rPr>
      </w:pPr>
    </w:p>
    <w:p w:rsidR="005B5221" w:rsidRDefault="005B5221" w:rsidP="00F66CBE">
      <w:pPr>
        <w:ind w:left="720"/>
        <w:rPr>
          <w:color w:val="000000"/>
        </w:rPr>
      </w:pPr>
    </w:p>
    <w:p w:rsidR="005B5221" w:rsidRDefault="005B5221" w:rsidP="00F66CBE">
      <w:pPr>
        <w:ind w:left="720"/>
        <w:rPr>
          <w:color w:val="000000"/>
        </w:rPr>
      </w:pPr>
    </w:p>
    <w:p w:rsidR="00F66CBE" w:rsidRPr="00C327AE" w:rsidRDefault="00F66CBE" w:rsidP="00F66CBE">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Pr>
          <w:b/>
          <w:caps/>
          <w:color w:val="000000"/>
          <w:sz w:val="28"/>
          <w:szCs w:val="28"/>
        </w:rPr>
        <w:t>6</w:t>
      </w:r>
      <w:r w:rsidRPr="00C327AE">
        <w:rPr>
          <w:b/>
          <w:caps/>
          <w:color w:val="000000"/>
          <w:sz w:val="28"/>
          <w:szCs w:val="28"/>
        </w:rPr>
        <w:t>)</w:t>
      </w:r>
      <w:r w:rsidRPr="00C327AE">
        <w:rPr>
          <w:b/>
          <w:caps/>
          <w:color w:val="000000"/>
          <w:sz w:val="28"/>
          <w:szCs w:val="28"/>
        </w:rPr>
        <w:tab/>
      </w:r>
      <w:r w:rsidRPr="00C327AE">
        <w:rPr>
          <w:b/>
          <w:caps/>
          <w:color w:val="000000"/>
          <w:sz w:val="28"/>
          <w:szCs w:val="28"/>
        </w:rPr>
        <w:tab/>
      </w:r>
      <w:r>
        <w:rPr>
          <w:b/>
          <w:caps/>
          <w:color w:val="000000"/>
          <w:sz w:val="28"/>
          <w:szCs w:val="28"/>
        </w:rPr>
        <w:t>uPDATE MISSING OR OUTDATED INFORMATION IN CONTACT MANAGEMENT SYSTEM</w:t>
      </w:r>
      <w:r w:rsidRPr="00C327AE">
        <w:rPr>
          <w:b/>
          <w:caps/>
          <w:color w:val="000000"/>
          <w:sz w:val="28"/>
          <w:szCs w:val="28"/>
        </w:rPr>
        <w:t xml:space="preserve"> </w:t>
      </w:r>
    </w:p>
    <w:p w:rsidR="00F66CBE" w:rsidRDefault="00F66CBE" w:rsidP="00A83700">
      <w:pPr>
        <w:pStyle w:val="Heading1"/>
        <w:rPr>
          <w:sz w:val="28"/>
          <w:u w:val="single"/>
        </w:rPr>
      </w:pPr>
    </w:p>
    <w:p w:rsidR="00882440" w:rsidRDefault="00882440" w:rsidP="00295791">
      <w:pPr>
        <w:pStyle w:val="Heading1"/>
        <w:numPr>
          <w:ilvl w:val="1"/>
          <w:numId w:val="29"/>
        </w:numPr>
        <w:tabs>
          <w:tab w:val="left" w:pos="720"/>
          <w:tab w:val="left" w:pos="1440"/>
        </w:tabs>
        <w:jc w:val="left"/>
        <w:rPr>
          <w:b w:val="0"/>
          <w:szCs w:val="24"/>
        </w:rPr>
      </w:pPr>
      <w:bookmarkStart w:id="14" w:name="_Toc138047597"/>
      <w:r>
        <w:rPr>
          <w:b w:val="0"/>
          <w:szCs w:val="24"/>
        </w:rPr>
        <w:t>For your contact management system to be used effectively, it is important to populate all fields as described in the User Manual.  Some of those fields to consider are:</w:t>
      </w:r>
      <w:bookmarkEnd w:id="14"/>
    </w:p>
    <w:p w:rsidR="00882440" w:rsidRDefault="00882440" w:rsidP="00882440">
      <w:pPr>
        <w:numPr>
          <w:ilvl w:val="0"/>
          <w:numId w:val="30"/>
        </w:numPr>
      </w:pPr>
      <w:r>
        <w:t>Dear or salutation</w:t>
      </w:r>
    </w:p>
    <w:p w:rsidR="00882440" w:rsidRDefault="00882440" w:rsidP="00882440">
      <w:pPr>
        <w:numPr>
          <w:ilvl w:val="0"/>
          <w:numId w:val="30"/>
        </w:numPr>
      </w:pPr>
      <w:r>
        <w:t>Gender</w:t>
      </w:r>
    </w:p>
    <w:p w:rsidR="00882440" w:rsidRDefault="00882440" w:rsidP="00882440">
      <w:pPr>
        <w:numPr>
          <w:ilvl w:val="0"/>
          <w:numId w:val="30"/>
        </w:numPr>
      </w:pPr>
      <w:r>
        <w:t>Birthdates</w:t>
      </w:r>
    </w:p>
    <w:p w:rsidR="00882440" w:rsidRDefault="00882440" w:rsidP="00882440">
      <w:pPr>
        <w:numPr>
          <w:ilvl w:val="0"/>
          <w:numId w:val="30"/>
        </w:numPr>
      </w:pPr>
      <w:r>
        <w:t>Social Security numbers</w:t>
      </w:r>
    </w:p>
    <w:p w:rsidR="00882440" w:rsidRDefault="00882440" w:rsidP="00882440">
      <w:pPr>
        <w:numPr>
          <w:ilvl w:val="0"/>
          <w:numId w:val="30"/>
        </w:numPr>
      </w:pPr>
      <w:r>
        <w:t>Address</w:t>
      </w:r>
    </w:p>
    <w:p w:rsidR="00882440" w:rsidRDefault="00882440" w:rsidP="00882440">
      <w:pPr>
        <w:numPr>
          <w:ilvl w:val="0"/>
          <w:numId w:val="30"/>
        </w:numPr>
      </w:pPr>
      <w:r>
        <w:t>Phone numbers</w:t>
      </w:r>
    </w:p>
    <w:p w:rsidR="00882440" w:rsidRDefault="00882440" w:rsidP="00882440">
      <w:pPr>
        <w:numPr>
          <w:ilvl w:val="0"/>
          <w:numId w:val="30"/>
        </w:numPr>
      </w:pPr>
      <w:r>
        <w:t>Rating</w:t>
      </w:r>
    </w:p>
    <w:p w:rsidR="00882440" w:rsidRDefault="00882440" w:rsidP="00882440">
      <w:pPr>
        <w:numPr>
          <w:ilvl w:val="0"/>
          <w:numId w:val="30"/>
        </w:numPr>
      </w:pPr>
      <w:r>
        <w:t>Representative number</w:t>
      </w:r>
    </w:p>
    <w:p w:rsidR="00882440" w:rsidRDefault="00882440" w:rsidP="00882440">
      <w:pPr>
        <w:numPr>
          <w:ilvl w:val="0"/>
          <w:numId w:val="30"/>
        </w:numPr>
      </w:pPr>
      <w:r>
        <w:t>Update frequency</w:t>
      </w:r>
    </w:p>
    <w:p w:rsidR="00882440" w:rsidRDefault="00882440" w:rsidP="00882440">
      <w:pPr>
        <w:ind w:left="1800"/>
      </w:pPr>
    </w:p>
    <w:p w:rsidR="001023E7" w:rsidRPr="008B70BD" w:rsidRDefault="001023E7" w:rsidP="001023E7">
      <w:pPr>
        <w:pStyle w:val="BAstep1"/>
        <w:rPr>
          <w:b w:val="0"/>
          <w:color w:val="auto"/>
        </w:rPr>
      </w:pPr>
      <w:r w:rsidRPr="008B70BD">
        <w:rPr>
          <w:b w:val="0"/>
          <w:color w:val="auto"/>
        </w:rPr>
        <w:t>Breaking Away™:  This involves printing the “Clients Missing Important Info” Crystal Report.</w:t>
      </w:r>
    </w:p>
    <w:p w:rsidR="00882440" w:rsidRDefault="00882440" w:rsidP="00882440">
      <w:pPr>
        <w:ind w:left="720"/>
        <w:rPr>
          <w:b/>
          <w:color w:val="FF6600"/>
        </w:rPr>
      </w:pPr>
    </w:p>
    <w:p w:rsidR="00882440" w:rsidRDefault="00882440" w:rsidP="00882440">
      <w:pPr>
        <w:numPr>
          <w:ilvl w:val="1"/>
          <w:numId w:val="29"/>
        </w:numPr>
      </w:pPr>
      <w:r>
        <w:t xml:space="preserve">Under the PATRIOT Act, it is necessary to have </w:t>
      </w:r>
      <w:r w:rsidRPr="00882440">
        <w:rPr>
          <w:u w:val="single"/>
        </w:rPr>
        <w:t>current</w:t>
      </w:r>
      <w:r>
        <w:t xml:space="preserve"> identification information on all </w:t>
      </w:r>
      <w:r w:rsidR="008250F3" w:rsidRPr="008250F3">
        <w:rPr>
          <w:b/>
        </w:rPr>
        <w:t>Client</w:t>
      </w:r>
      <w:r w:rsidR="008250F3">
        <w:t>s</w:t>
      </w:r>
      <w:r>
        <w:t xml:space="preserve">.  ID’s past their expiration date are not considered </w:t>
      </w:r>
      <w:r w:rsidRPr="00882440">
        <w:rPr>
          <w:u w:val="single"/>
        </w:rPr>
        <w:t>current</w:t>
      </w:r>
      <w:r>
        <w:t>.  Information that  should be maintained within your contact management system is:</w:t>
      </w:r>
    </w:p>
    <w:p w:rsidR="00882440" w:rsidRDefault="00882440" w:rsidP="00882440">
      <w:pPr>
        <w:numPr>
          <w:ilvl w:val="0"/>
          <w:numId w:val="31"/>
        </w:numPr>
      </w:pPr>
      <w:r>
        <w:t>ID type (eg. passport, driver’s license)</w:t>
      </w:r>
    </w:p>
    <w:p w:rsidR="00882440" w:rsidRDefault="00882440" w:rsidP="00882440">
      <w:pPr>
        <w:numPr>
          <w:ilvl w:val="0"/>
          <w:numId w:val="31"/>
        </w:numPr>
      </w:pPr>
      <w:r>
        <w:t>Place ID Type was issued from</w:t>
      </w:r>
    </w:p>
    <w:p w:rsidR="00882440" w:rsidRDefault="00882440" w:rsidP="00882440">
      <w:pPr>
        <w:numPr>
          <w:ilvl w:val="0"/>
          <w:numId w:val="31"/>
        </w:numPr>
      </w:pPr>
      <w:r>
        <w:t>ID number (if applicable)</w:t>
      </w:r>
    </w:p>
    <w:p w:rsidR="00882440" w:rsidRDefault="00882440" w:rsidP="00882440">
      <w:pPr>
        <w:numPr>
          <w:ilvl w:val="0"/>
          <w:numId w:val="31"/>
        </w:numPr>
      </w:pPr>
      <w:r>
        <w:t>ID expiration</w:t>
      </w:r>
    </w:p>
    <w:p w:rsidR="00882440" w:rsidRDefault="00882440" w:rsidP="00882440">
      <w:pPr>
        <w:ind w:left="720"/>
        <w:rPr>
          <w:b/>
          <w:color w:val="FF6600"/>
        </w:rPr>
      </w:pPr>
    </w:p>
    <w:p w:rsidR="00882440" w:rsidRDefault="008250F3" w:rsidP="00882440">
      <w:pPr>
        <w:ind w:left="1440"/>
      </w:pPr>
      <w:r w:rsidRPr="008250F3">
        <w:rPr>
          <w:b/>
        </w:rPr>
        <w:t>C</w:t>
      </w:r>
      <w:r w:rsidR="00882440" w:rsidRPr="008250F3">
        <w:rPr>
          <w:b/>
        </w:rPr>
        <w:t>lients</w:t>
      </w:r>
      <w:r w:rsidR="00882440">
        <w:t xml:space="preserve"> with expired ID’s should be</w:t>
      </w:r>
      <w:r>
        <w:t xml:space="preserve"> updated quarterly.</w:t>
      </w:r>
    </w:p>
    <w:p w:rsidR="008250F3" w:rsidRPr="00882440" w:rsidRDefault="008250F3" w:rsidP="00882440">
      <w:pPr>
        <w:ind w:left="1440"/>
      </w:pPr>
    </w:p>
    <w:p w:rsidR="008D790B" w:rsidRPr="008B70BD" w:rsidRDefault="008D790B" w:rsidP="008D790B">
      <w:pPr>
        <w:pStyle w:val="BAstep1"/>
        <w:rPr>
          <w:b w:val="0"/>
          <w:color w:val="auto"/>
        </w:rPr>
      </w:pPr>
      <w:r w:rsidRPr="008B70BD">
        <w:rPr>
          <w:b w:val="0"/>
          <w:color w:val="auto"/>
        </w:rPr>
        <w:t>Breaking Away™:  This involves printing the “Client ID's Due to Expire” Crystal Report.</w:t>
      </w:r>
    </w:p>
    <w:p w:rsidR="00A83700" w:rsidRPr="00882440" w:rsidRDefault="001A756C" w:rsidP="008250F3">
      <w:pPr>
        <w:pStyle w:val="Heading1"/>
        <w:tabs>
          <w:tab w:val="left" w:pos="720"/>
          <w:tab w:val="left" w:pos="1440"/>
        </w:tabs>
        <w:ind w:left="720"/>
        <w:rPr>
          <w:b w:val="0"/>
          <w:szCs w:val="24"/>
        </w:rPr>
      </w:pPr>
      <w:r>
        <w:rPr>
          <w:sz w:val="28"/>
          <w:u w:val="single"/>
        </w:rPr>
        <w:br w:type="page"/>
      </w:r>
      <w:bookmarkStart w:id="15" w:name="_Toc138047598"/>
      <w:r w:rsidR="00D707AA" w:rsidRPr="00D707AA">
        <w:rPr>
          <w:sz w:val="28"/>
          <w:u w:val="single"/>
        </w:rPr>
        <w:t>CLIENT</w:t>
      </w:r>
      <w:r w:rsidR="00411526">
        <w:rPr>
          <w:sz w:val="28"/>
          <w:u w:val="single"/>
        </w:rPr>
        <w:t xml:space="preserve"> </w:t>
      </w:r>
      <w:r w:rsidR="00A83700">
        <w:rPr>
          <w:sz w:val="28"/>
          <w:u w:val="single"/>
        </w:rPr>
        <w:t>COMPLAINT CHECKLIST</w:t>
      </w:r>
      <w:bookmarkEnd w:id="15"/>
    </w:p>
    <w:p w:rsidR="00A83700" w:rsidRDefault="00A83700" w:rsidP="00A83700"/>
    <w:p w:rsidR="00A83700" w:rsidRDefault="00A83700" w:rsidP="00A83700">
      <w:pPr>
        <w:pStyle w:val="Subtitle"/>
        <w:jc w:val="left"/>
      </w:pPr>
    </w:p>
    <w:p w:rsidR="00A83700" w:rsidRPr="00AB6DE4" w:rsidRDefault="00A83700" w:rsidP="00A83700">
      <w:pPr>
        <w:pStyle w:val="Subtitle"/>
        <w:jc w:val="left"/>
        <w:rPr>
          <w:b w:val="0"/>
          <w:i/>
          <w:sz w:val="24"/>
          <w:szCs w:val="24"/>
        </w:rPr>
      </w:pPr>
      <w:r w:rsidRPr="00AB6DE4">
        <w:rPr>
          <w:b w:val="0"/>
          <w:i/>
          <w:sz w:val="24"/>
          <w:szCs w:val="24"/>
        </w:rPr>
        <w:t xml:space="preserve">This system will be used when a complaint is received from a </w:t>
      </w:r>
      <w:r w:rsidR="00D707AA" w:rsidRPr="00764E45">
        <w:rPr>
          <w:b w:val="0"/>
          <w:i/>
          <w:sz w:val="24"/>
          <w:szCs w:val="24"/>
        </w:rPr>
        <w:t>Client</w:t>
      </w:r>
      <w:r w:rsidR="00764E45">
        <w:rPr>
          <w:i/>
          <w:sz w:val="24"/>
          <w:szCs w:val="24"/>
        </w:rPr>
        <w:t xml:space="preserve"> </w:t>
      </w:r>
      <w:r w:rsidRPr="00AB6DE4">
        <w:rPr>
          <w:b w:val="0"/>
          <w:i/>
          <w:sz w:val="24"/>
          <w:szCs w:val="24"/>
        </w:rPr>
        <w:t xml:space="preserve">either in writing, in-person, e-mail or by phone.  Once a complaint is received, it is best to allow your </w:t>
      </w:r>
      <w:r w:rsidR="00424607" w:rsidRPr="00764E45">
        <w:rPr>
          <w:b w:val="0"/>
          <w:i/>
          <w:sz w:val="24"/>
          <w:szCs w:val="24"/>
        </w:rPr>
        <w:t>Branch Manager/OSJ</w:t>
      </w:r>
      <w:r w:rsidRPr="00AB6DE4">
        <w:rPr>
          <w:b w:val="0"/>
          <w:i/>
          <w:sz w:val="24"/>
          <w:szCs w:val="24"/>
        </w:rPr>
        <w:t xml:space="preserve"> or the Legal Department handle all </w:t>
      </w:r>
      <w:r w:rsidR="00D707AA" w:rsidRPr="00764E45">
        <w:rPr>
          <w:b w:val="0"/>
          <w:i/>
          <w:sz w:val="24"/>
          <w:szCs w:val="24"/>
        </w:rPr>
        <w:t>Client</w:t>
      </w:r>
      <w:r w:rsidR="00764E45">
        <w:rPr>
          <w:b w:val="0"/>
          <w:i/>
          <w:sz w:val="24"/>
          <w:szCs w:val="24"/>
        </w:rPr>
        <w:t xml:space="preserve"> </w:t>
      </w:r>
      <w:r w:rsidRPr="00AB6DE4">
        <w:rPr>
          <w:b w:val="0"/>
          <w:i/>
          <w:sz w:val="24"/>
          <w:szCs w:val="24"/>
        </w:rPr>
        <w:t>inquiries until the issue is resolved.</w:t>
      </w:r>
    </w:p>
    <w:p w:rsidR="00A83700" w:rsidRDefault="00A83700" w:rsidP="00A83700">
      <w:pPr>
        <w:pStyle w:val="Subtitle"/>
        <w:jc w:val="left"/>
      </w:pPr>
    </w:p>
    <w:p w:rsidR="00E43C8A" w:rsidRDefault="00E43C8A" w:rsidP="00E43C8A">
      <w:pPr>
        <w:pStyle w:val="Subtitle"/>
        <w:jc w:val="left"/>
      </w:pPr>
      <w:r>
        <w:t>The following checklist and system is compiled assuming all practices are using some type of contact management softwar</w:t>
      </w:r>
      <w:r w:rsidR="005B5221">
        <w:t>e.</w:t>
      </w:r>
      <w:r>
        <w:t xml:space="preserve">  For optimal effectiveness, we recommend you customize each checklist and system to reflect the actual steps that apply to your software/practice.</w:t>
      </w:r>
    </w:p>
    <w:p w:rsidR="00A83700" w:rsidRDefault="00A83700" w:rsidP="00A83700">
      <w:pPr>
        <w:pStyle w:val="Subtitle"/>
        <w:jc w:val="left"/>
      </w:pPr>
    </w:p>
    <w:p w:rsidR="00A83700" w:rsidRDefault="00A83700" w:rsidP="00A83700">
      <w:pPr>
        <w:pStyle w:val="Subtitle"/>
        <w:jc w:val="left"/>
      </w:pPr>
    </w:p>
    <w:p w:rsidR="00A83700" w:rsidRDefault="00D707AA" w:rsidP="00A83700">
      <w:pPr>
        <w:pStyle w:val="Subtitle"/>
        <w:jc w:val="left"/>
        <w:rPr>
          <w:sz w:val="24"/>
        </w:rPr>
      </w:pPr>
      <w:r w:rsidRPr="00D707AA">
        <w:rPr>
          <w:sz w:val="24"/>
        </w:rPr>
        <w:t>CLIENT</w:t>
      </w:r>
      <w:r w:rsidR="00A83700">
        <w:rPr>
          <w:sz w:val="24"/>
        </w:rPr>
        <w:t>NAME: _____________________</w:t>
      </w:r>
      <w:r w:rsidR="00E43C8A">
        <w:rPr>
          <w:sz w:val="24"/>
        </w:rPr>
        <w:t>_________</w:t>
      </w:r>
      <w:r w:rsidR="00A83700">
        <w:rPr>
          <w:sz w:val="24"/>
        </w:rPr>
        <w:t>__________ DATE STARTED: ___________</w:t>
      </w:r>
    </w:p>
    <w:p w:rsidR="00A83700" w:rsidRDefault="00A83700" w:rsidP="00A83700">
      <w:pPr>
        <w:pStyle w:val="Subtitle"/>
        <w:jc w:val="left"/>
        <w:rPr>
          <w:sz w:val="24"/>
        </w:rPr>
      </w:pPr>
    </w:p>
    <w:p w:rsidR="00A83700" w:rsidRDefault="00A83700" w:rsidP="00A83700">
      <w:pPr>
        <w:pStyle w:val="Subtitle"/>
        <w:jc w:val="left"/>
        <w:rPr>
          <w:sz w:val="24"/>
        </w:rPr>
      </w:pPr>
      <w:r>
        <w:rPr>
          <w:sz w:val="24"/>
        </w:rPr>
        <w:t>NATURE OF COMPLAINT: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3700" w:rsidRDefault="00A83700" w:rsidP="00A83700">
      <w:pPr>
        <w:tabs>
          <w:tab w:val="left" w:pos="360"/>
          <w:tab w:val="left" w:pos="720"/>
          <w:tab w:val="left" w:pos="1440"/>
          <w:tab w:val="left" w:pos="5400"/>
          <w:tab w:val="left" w:pos="6840"/>
          <w:tab w:val="left" w:pos="8280"/>
        </w:tabs>
        <w:rPr>
          <w:sz w:val="8"/>
        </w:rPr>
      </w:pPr>
    </w:p>
    <w:p w:rsidR="00A83700" w:rsidRDefault="00A83700" w:rsidP="00A83700">
      <w:pPr>
        <w:tabs>
          <w:tab w:val="left" w:pos="360"/>
          <w:tab w:val="left" w:pos="720"/>
          <w:tab w:val="left" w:pos="1440"/>
          <w:tab w:val="left" w:pos="7290"/>
          <w:tab w:val="left" w:pos="7920"/>
          <w:tab w:val="left" w:pos="8280"/>
          <w:tab w:val="left" w:pos="8730"/>
        </w:tabs>
        <w:rPr>
          <w:sz w:val="20"/>
        </w:rPr>
      </w:pPr>
    </w:p>
    <w:p w:rsidR="00A83700" w:rsidRPr="00764E45" w:rsidRDefault="00A83700" w:rsidP="00A83700">
      <w:pPr>
        <w:tabs>
          <w:tab w:val="left" w:pos="360"/>
          <w:tab w:val="left" w:pos="720"/>
          <w:tab w:val="left" w:pos="1440"/>
          <w:tab w:val="left" w:pos="7290"/>
          <w:tab w:val="left" w:pos="7920"/>
          <w:tab w:val="left" w:pos="8280"/>
          <w:tab w:val="left" w:pos="8730"/>
        </w:tabs>
        <w:rPr>
          <w:sz w:val="20"/>
        </w:rPr>
      </w:pPr>
      <w:r>
        <w:rPr>
          <w:sz w:val="20"/>
        </w:rPr>
        <w:tab/>
      </w:r>
      <w:r w:rsidRPr="00E43C8A">
        <w:rPr>
          <w:sz w:val="20"/>
        </w:rPr>
        <w:t>1)</w:t>
      </w:r>
      <w:r w:rsidRPr="00E43C8A">
        <w:rPr>
          <w:sz w:val="20"/>
        </w:rPr>
        <w:tab/>
        <w:t>_____</w:t>
      </w:r>
      <w:r w:rsidRPr="00E43C8A">
        <w:rPr>
          <w:sz w:val="20"/>
        </w:rPr>
        <w:tab/>
      </w:r>
      <w:r w:rsidR="00D707AA" w:rsidRPr="00764E45">
        <w:rPr>
          <w:sz w:val="20"/>
        </w:rPr>
        <w:t xml:space="preserve">Client </w:t>
      </w:r>
      <w:r w:rsidRPr="00764E45">
        <w:rPr>
          <w:sz w:val="20"/>
        </w:rPr>
        <w:t xml:space="preserve">notifies </w:t>
      </w:r>
      <w:r w:rsidR="00424607" w:rsidRPr="00764E45">
        <w:rPr>
          <w:sz w:val="20"/>
        </w:rPr>
        <w:t>Advisor</w:t>
      </w:r>
      <w:r w:rsidRPr="00764E45">
        <w:rPr>
          <w:sz w:val="20"/>
        </w:rPr>
        <w:t xml:space="preserve"> of complaint.</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A83700" w:rsidRPr="00764E45" w:rsidRDefault="00A83700" w:rsidP="00A83700">
      <w:pPr>
        <w:tabs>
          <w:tab w:val="left" w:pos="360"/>
          <w:tab w:val="left" w:pos="720"/>
          <w:tab w:val="left" w:pos="1440"/>
          <w:tab w:val="left" w:pos="5400"/>
          <w:tab w:val="left" w:pos="6840"/>
          <w:tab w:val="left" w:pos="7920"/>
          <w:tab w:val="left" w:pos="8280"/>
          <w:tab w:val="left" w:pos="8730"/>
        </w:tabs>
        <w:rPr>
          <w:sz w:val="20"/>
        </w:rPr>
      </w:pPr>
      <w:r w:rsidRPr="00764E45">
        <w:rPr>
          <w:sz w:val="20"/>
        </w:rPr>
        <w:tab/>
      </w:r>
      <w:r w:rsidRPr="00764E45">
        <w:rPr>
          <w:sz w:val="20"/>
        </w:rPr>
        <w:tab/>
      </w:r>
      <w:r w:rsidRPr="00764E45">
        <w:rPr>
          <w:sz w:val="20"/>
        </w:rPr>
        <w:tab/>
      </w:r>
      <w:r w:rsidRPr="00764E45">
        <w:rPr>
          <w:sz w:val="20"/>
        </w:rPr>
        <w:tab/>
      </w:r>
    </w:p>
    <w:p w:rsidR="00A83700" w:rsidRPr="00764E45" w:rsidRDefault="00A83700" w:rsidP="00A83700">
      <w:pPr>
        <w:tabs>
          <w:tab w:val="left" w:pos="360"/>
          <w:tab w:val="left" w:pos="720"/>
          <w:tab w:val="left" w:pos="1440"/>
          <w:tab w:val="left" w:pos="7290"/>
          <w:tab w:val="left" w:pos="7920"/>
          <w:tab w:val="left" w:pos="8280"/>
          <w:tab w:val="left" w:pos="8730"/>
        </w:tabs>
        <w:rPr>
          <w:sz w:val="20"/>
        </w:rPr>
      </w:pPr>
      <w:r w:rsidRPr="00764E45">
        <w:rPr>
          <w:sz w:val="20"/>
        </w:rPr>
        <w:tab/>
        <w:t>2)</w:t>
      </w:r>
      <w:r w:rsidRPr="00764E45">
        <w:rPr>
          <w:sz w:val="20"/>
        </w:rPr>
        <w:tab/>
        <w:t>_____</w:t>
      </w:r>
      <w:r w:rsidRPr="00764E45">
        <w:rPr>
          <w:sz w:val="20"/>
        </w:rPr>
        <w:tab/>
        <w:t xml:space="preserve">Forward </w:t>
      </w:r>
      <w:r w:rsidR="007B7243" w:rsidRPr="00764E45">
        <w:rPr>
          <w:sz w:val="20"/>
        </w:rPr>
        <w:t>c</w:t>
      </w:r>
      <w:r w:rsidRPr="00764E45">
        <w:rPr>
          <w:sz w:val="20"/>
        </w:rPr>
        <w:t xml:space="preserve">omplaint </w:t>
      </w:r>
      <w:r w:rsidR="007B7243" w:rsidRPr="00764E45">
        <w:rPr>
          <w:sz w:val="20"/>
        </w:rPr>
        <w:t>l</w:t>
      </w:r>
      <w:r w:rsidRPr="00764E45">
        <w:rPr>
          <w:sz w:val="20"/>
        </w:rPr>
        <w:t xml:space="preserve">etter or </w:t>
      </w:r>
      <w:r w:rsidR="007B7243" w:rsidRPr="00764E45">
        <w:rPr>
          <w:sz w:val="20"/>
        </w:rPr>
        <w:t>n</w:t>
      </w:r>
      <w:r w:rsidRPr="00764E45">
        <w:rPr>
          <w:sz w:val="20"/>
        </w:rPr>
        <w:t xml:space="preserve">otes to </w:t>
      </w:r>
      <w:r w:rsidR="00424607" w:rsidRPr="00764E45">
        <w:rPr>
          <w:sz w:val="20"/>
        </w:rPr>
        <w:t>Branch Manager/OSJ</w:t>
      </w:r>
      <w:r w:rsidRPr="00764E45">
        <w:rPr>
          <w:sz w:val="20"/>
        </w:rPr>
        <w:t xml:space="preserve"> </w:t>
      </w:r>
      <w:r w:rsidR="004943CB" w:rsidRPr="00764E45">
        <w:rPr>
          <w:sz w:val="20"/>
        </w:rPr>
        <w:t>and</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t xml:space="preserve">schedule </w:t>
      </w:r>
      <w:r w:rsidR="00A53895">
        <w:rPr>
          <w:sz w:val="20"/>
        </w:rPr>
        <w:t>on calendar to check status of issue</w:t>
      </w:r>
      <w:r w:rsidRPr="00764E45">
        <w:rPr>
          <w:sz w:val="20"/>
        </w:rPr>
        <w:t>.</w:t>
      </w:r>
      <w:r w:rsidRPr="00764E45">
        <w:rPr>
          <w:sz w:val="20"/>
        </w:rPr>
        <w:tab/>
        <w:t>(Person Responsible)</w:t>
      </w:r>
    </w:p>
    <w:p w:rsidR="00A83700" w:rsidRPr="00764E45" w:rsidRDefault="00A83700" w:rsidP="00A83700">
      <w:pPr>
        <w:tabs>
          <w:tab w:val="left" w:pos="360"/>
          <w:tab w:val="left" w:pos="720"/>
          <w:tab w:val="left" w:pos="1440"/>
          <w:tab w:val="center" w:pos="7560"/>
          <w:tab w:val="left" w:pos="7920"/>
          <w:tab w:val="left" w:pos="8730"/>
        </w:tabs>
        <w:rPr>
          <w:sz w:val="20"/>
        </w:rPr>
      </w:pPr>
    </w:p>
    <w:p w:rsidR="00A83700" w:rsidRPr="00764E45" w:rsidRDefault="00A83700" w:rsidP="00A83700">
      <w:pPr>
        <w:tabs>
          <w:tab w:val="left" w:pos="360"/>
          <w:tab w:val="left" w:pos="720"/>
          <w:tab w:val="left" w:pos="1440"/>
          <w:tab w:val="left" w:pos="5400"/>
          <w:tab w:val="left" w:pos="6840"/>
          <w:tab w:val="left" w:pos="7920"/>
          <w:tab w:val="left" w:pos="8280"/>
          <w:tab w:val="left" w:pos="8730"/>
        </w:tabs>
        <w:rPr>
          <w:sz w:val="20"/>
        </w:rPr>
      </w:pPr>
    </w:p>
    <w:p w:rsidR="00A83700" w:rsidRPr="00764E45" w:rsidRDefault="00A83700" w:rsidP="00A83700">
      <w:pPr>
        <w:tabs>
          <w:tab w:val="left" w:pos="360"/>
          <w:tab w:val="left" w:pos="720"/>
          <w:tab w:val="left" w:pos="1440"/>
          <w:tab w:val="left" w:pos="7290"/>
          <w:tab w:val="left" w:pos="7920"/>
          <w:tab w:val="left" w:pos="8280"/>
          <w:tab w:val="left" w:pos="8730"/>
        </w:tabs>
        <w:rPr>
          <w:sz w:val="20"/>
        </w:rPr>
      </w:pPr>
      <w:r w:rsidRPr="00764E45">
        <w:rPr>
          <w:sz w:val="20"/>
        </w:rPr>
        <w:tab/>
        <w:t>3)</w:t>
      </w:r>
      <w:r w:rsidRPr="00764E45">
        <w:rPr>
          <w:sz w:val="20"/>
        </w:rPr>
        <w:tab/>
        <w:t>_____</w:t>
      </w:r>
      <w:r w:rsidRPr="00764E45">
        <w:rPr>
          <w:sz w:val="20"/>
        </w:rPr>
        <w:tab/>
        <w:t xml:space="preserve">Forward </w:t>
      </w:r>
      <w:r w:rsidR="007B7243" w:rsidRPr="00764E45">
        <w:rPr>
          <w:sz w:val="20"/>
        </w:rPr>
        <w:t>c</w:t>
      </w:r>
      <w:r w:rsidRPr="00764E45">
        <w:rPr>
          <w:sz w:val="20"/>
        </w:rPr>
        <w:t xml:space="preserve">omplaint or </w:t>
      </w:r>
      <w:r w:rsidR="007B7243" w:rsidRPr="00764E45">
        <w:rPr>
          <w:sz w:val="20"/>
        </w:rPr>
        <w:t>n</w:t>
      </w:r>
      <w:r w:rsidRPr="00764E45">
        <w:rPr>
          <w:sz w:val="20"/>
        </w:rPr>
        <w:t>otes to Compliance’s Legal Department.</w:t>
      </w:r>
      <w:r w:rsidRPr="00764E45">
        <w:rPr>
          <w:sz w:val="20"/>
        </w:rPr>
        <w:tab/>
        <w:t>_____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A83700" w:rsidRPr="00764E45" w:rsidRDefault="00A83700" w:rsidP="00A83700">
      <w:pPr>
        <w:tabs>
          <w:tab w:val="left" w:pos="360"/>
          <w:tab w:val="left" w:pos="720"/>
          <w:tab w:val="left" w:pos="1440"/>
          <w:tab w:val="left" w:pos="5400"/>
          <w:tab w:val="left" w:pos="6840"/>
          <w:tab w:val="left" w:pos="7920"/>
          <w:tab w:val="left" w:pos="8280"/>
          <w:tab w:val="left" w:pos="8730"/>
        </w:tabs>
        <w:rPr>
          <w:sz w:val="20"/>
        </w:rPr>
      </w:pPr>
    </w:p>
    <w:p w:rsidR="00A83700" w:rsidRPr="00764E45" w:rsidRDefault="005B5221" w:rsidP="00A83700">
      <w:pPr>
        <w:tabs>
          <w:tab w:val="left" w:pos="360"/>
          <w:tab w:val="left" w:pos="720"/>
          <w:tab w:val="left" w:pos="1440"/>
          <w:tab w:val="left" w:pos="7290"/>
          <w:tab w:val="left" w:pos="7920"/>
          <w:tab w:val="left" w:pos="8280"/>
          <w:tab w:val="left" w:pos="8730"/>
        </w:tabs>
        <w:rPr>
          <w:sz w:val="20"/>
        </w:rPr>
      </w:pPr>
      <w:r>
        <w:t xml:space="preserve"> </w:t>
      </w:r>
      <w:r w:rsidR="00A83700" w:rsidRPr="00764E45">
        <w:rPr>
          <w:sz w:val="20"/>
        </w:rPr>
        <w:tab/>
        <w:t>4)</w:t>
      </w:r>
      <w:r w:rsidR="00A83700" w:rsidRPr="00764E45">
        <w:rPr>
          <w:sz w:val="20"/>
        </w:rPr>
        <w:tab/>
        <w:t>_____</w:t>
      </w:r>
      <w:r w:rsidR="00A83700" w:rsidRPr="00764E45">
        <w:rPr>
          <w:sz w:val="20"/>
        </w:rPr>
        <w:tab/>
        <w:t xml:space="preserve">Legal </w:t>
      </w:r>
      <w:r w:rsidR="007B7243" w:rsidRPr="00764E45">
        <w:rPr>
          <w:sz w:val="20"/>
        </w:rPr>
        <w:t>w</w:t>
      </w:r>
      <w:r w:rsidR="00A83700" w:rsidRPr="00764E45">
        <w:rPr>
          <w:sz w:val="20"/>
        </w:rPr>
        <w:t xml:space="preserve">ill </w:t>
      </w:r>
      <w:r w:rsidR="007B7243" w:rsidRPr="00764E45">
        <w:rPr>
          <w:sz w:val="20"/>
        </w:rPr>
        <w:t>f</w:t>
      </w:r>
      <w:r w:rsidR="00A83700" w:rsidRPr="00764E45">
        <w:rPr>
          <w:sz w:val="20"/>
        </w:rPr>
        <w:t xml:space="preserve">orward a </w:t>
      </w:r>
      <w:r w:rsidR="007B7243" w:rsidRPr="00764E45">
        <w:rPr>
          <w:sz w:val="20"/>
        </w:rPr>
        <w:t>r</w:t>
      </w:r>
      <w:r w:rsidR="00A83700" w:rsidRPr="00764E45">
        <w:rPr>
          <w:sz w:val="20"/>
        </w:rPr>
        <w:t xml:space="preserve">esponse to the </w:t>
      </w:r>
      <w:r w:rsidR="00424607" w:rsidRPr="00764E45">
        <w:rPr>
          <w:sz w:val="20"/>
        </w:rPr>
        <w:t>Advisor</w:t>
      </w:r>
      <w:r w:rsidR="00A83700" w:rsidRPr="00764E45">
        <w:rPr>
          <w:sz w:val="20"/>
        </w:rPr>
        <w:t>.</w:t>
      </w:r>
      <w:r w:rsidR="00A83700" w:rsidRPr="00764E45">
        <w:rPr>
          <w:sz w:val="20"/>
        </w:rPr>
        <w:tab/>
        <w:t>_____</w:t>
      </w:r>
      <w:r w:rsidR="00A83700" w:rsidRPr="00764E45">
        <w:rPr>
          <w:sz w:val="20"/>
        </w:rPr>
        <w:tab/>
      </w:r>
      <w:r w:rsidR="00A83700" w:rsidRPr="00764E45">
        <w:rPr>
          <w:sz w:val="20"/>
        </w:rPr>
        <w:sym w:font="Monotype Sorts" w:char="F06F"/>
      </w:r>
      <w:r w:rsidR="00A83700" w:rsidRPr="00764E45">
        <w:rPr>
          <w:sz w:val="20"/>
        </w:rPr>
        <w:tab/>
        <w:t>N/A</w:t>
      </w:r>
      <w:r w:rsidR="00A83700" w:rsidRPr="00764E45">
        <w:rPr>
          <w:sz w:val="20"/>
        </w:rPr>
        <w:tab/>
      </w:r>
      <w:r w:rsidR="00A83700"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A83700" w:rsidRPr="00764E45" w:rsidRDefault="00A83700" w:rsidP="00A83700">
      <w:pPr>
        <w:tabs>
          <w:tab w:val="left" w:pos="360"/>
          <w:tab w:val="left" w:pos="720"/>
          <w:tab w:val="left" w:pos="1440"/>
          <w:tab w:val="left" w:pos="5400"/>
          <w:tab w:val="left" w:pos="6840"/>
          <w:tab w:val="left" w:pos="7920"/>
          <w:tab w:val="left" w:pos="8280"/>
          <w:tab w:val="left" w:pos="8730"/>
        </w:tabs>
        <w:rPr>
          <w:sz w:val="20"/>
        </w:rPr>
      </w:pPr>
    </w:p>
    <w:p w:rsidR="00A83700" w:rsidRPr="00764E45" w:rsidRDefault="00A83700" w:rsidP="00A83700">
      <w:pPr>
        <w:tabs>
          <w:tab w:val="left" w:pos="360"/>
          <w:tab w:val="left" w:pos="720"/>
          <w:tab w:val="left" w:pos="1440"/>
          <w:tab w:val="left" w:pos="7290"/>
          <w:tab w:val="left" w:pos="7920"/>
          <w:tab w:val="left" w:pos="8280"/>
          <w:tab w:val="left" w:pos="8730"/>
        </w:tabs>
        <w:rPr>
          <w:sz w:val="20"/>
        </w:rPr>
      </w:pPr>
      <w:r w:rsidRPr="00764E45">
        <w:rPr>
          <w:sz w:val="20"/>
        </w:rPr>
        <w:tab/>
        <w:t>5)</w:t>
      </w:r>
      <w:r w:rsidRPr="00764E45">
        <w:rPr>
          <w:sz w:val="20"/>
        </w:rPr>
        <w:tab/>
        <w:t>_____</w:t>
      </w:r>
      <w:r w:rsidRPr="00764E45">
        <w:rPr>
          <w:sz w:val="20"/>
        </w:rPr>
        <w:tab/>
        <w:t xml:space="preserve">Legal </w:t>
      </w:r>
      <w:r w:rsidR="007B7243" w:rsidRPr="00764E45">
        <w:rPr>
          <w:sz w:val="20"/>
        </w:rPr>
        <w:t>s</w:t>
      </w:r>
      <w:r w:rsidRPr="00764E45">
        <w:rPr>
          <w:sz w:val="20"/>
        </w:rPr>
        <w:t xml:space="preserve">ends </w:t>
      </w:r>
      <w:r w:rsidR="007B7243" w:rsidRPr="00764E45">
        <w:rPr>
          <w:sz w:val="20"/>
        </w:rPr>
        <w:t>r</w:t>
      </w:r>
      <w:r w:rsidRPr="00764E45">
        <w:rPr>
          <w:sz w:val="20"/>
        </w:rPr>
        <w:t xml:space="preserve">esponse to </w:t>
      </w:r>
      <w:r w:rsidR="00D707AA" w:rsidRPr="00764E45">
        <w:rPr>
          <w:sz w:val="20"/>
        </w:rPr>
        <w:t>Client</w:t>
      </w:r>
      <w:r w:rsidRPr="00764E45">
        <w:rPr>
          <w:sz w:val="20"/>
        </w:rPr>
        <w:t>.</w:t>
      </w:r>
      <w:r w:rsidRPr="00764E45">
        <w:rPr>
          <w:sz w:val="20"/>
        </w:rPr>
        <w:tab/>
        <w:t>_____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A83700" w:rsidRPr="00764E45" w:rsidRDefault="00A83700" w:rsidP="00A83700">
      <w:pPr>
        <w:tabs>
          <w:tab w:val="left" w:pos="360"/>
          <w:tab w:val="left" w:pos="720"/>
          <w:tab w:val="left" w:pos="1440"/>
          <w:tab w:val="left" w:pos="7920"/>
          <w:tab w:val="left" w:pos="8730"/>
        </w:tabs>
        <w:rPr>
          <w:sz w:val="20"/>
        </w:rPr>
      </w:pPr>
    </w:p>
    <w:p w:rsidR="00A83700" w:rsidRPr="00764E45" w:rsidRDefault="00A83700" w:rsidP="00A83700">
      <w:pPr>
        <w:tabs>
          <w:tab w:val="left" w:pos="360"/>
          <w:tab w:val="left" w:pos="720"/>
          <w:tab w:val="left" w:pos="1440"/>
          <w:tab w:val="left" w:pos="7290"/>
          <w:tab w:val="left" w:pos="7920"/>
          <w:tab w:val="left" w:pos="8280"/>
          <w:tab w:val="left" w:pos="8730"/>
        </w:tabs>
        <w:rPr>
          <w:sz w:val="20"/>
        </w:rPr>
      </w:pPr>
      <w:r w:rsidRPr="00764E45">
        <w:rPr>
          <w:sz w:val="20"/>
        </w:rPr>
        <w:tab/>
        <w:t>6)</w:t>
      </w:r>
      <w:r w:rsidRPr="00764E45">
        <w:rPr>
          <w:sz w:val="20"/>
        </w:rPr>
        <w:tab/>
        <w:t xml:space="preserve">_____ </w:t>
      </w:r>
      <w:r w:rsidRPr="00764E45">
        <w:rPr>
          <w:sz w:val="20"/>
        </w:rPr>
        <w:tab/>
        <w:t xml:space="preserve">Advise the </w:t>
      </w:r>
      <w:r w:rsidR="00424607" w:rsidRPr="00764E45">
        <w:rPr>
          <w:sz w:val="20"/>
        </w:rPr>
        <w:t>Branch Manager/OSJ</w:t>
      </w:r>
      <w:r w:rsidRPr="00764E45">
        <w:rPr>
          <w:sz w:val="20"/>
        </w:rPr>
        <w:t xml:space="preserve"> of </w:t>
      </w:r>
      <w:r w:rsidR="007B7243" w:rsidRPr="00764E45">
        <w:rPr>
          <w:sz w:val="20"/>
        </w:rPr>
        <w:t>c</w:t>
      </w:r>
      <w:r w:rsidRPr="00764E45">
        <w:rPr>
          <w:sz w:val="20"/>
        </w:rPr>
        <w:t xml:space="preserve">omplaint </w:t>
      </w:r>
      <w:r w:rsidR="007B7243" w:rsidRPr="00764E45">
        <w:rPr>
          <w:sz w:val="20"/>
        </w:rPr>
        <w:t>r</w:t>
      </w:r>
      <w:r w:rsidRPr="00764E45">
        <w:rPr>
          <w:sz w:val="20"/>
        </w:rPr>
        <w:t>esolution.</w:t>
      </w:r>
      <w:r w:rsidRPr="00764E45">
        <w:rPr>
          <w:sz w:val="20"/>
        </w:rPr>
        <w:tab/>
        <w:t>_____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A83700" w:rsidRPr="00764E45" w:rsidRDefault="00A83700" w:rsidP="00A83700">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A83700" w:rsidRDefault="00A83700" w:rsidP="005B5221">
      <w:pPr>
        <w:pStyle w:val="BAchecklist-bullet"/>
        <w:numPr>
          <w:ilvl w:val="0"/>
          <w:numId w:val="0"/>
        </w:numPr>
        <w:rPr>
          <w:b w:val="0"/>
          <w:color w:val="auto"/>
          <w:sz w:val="20"/>
        </w:rPr>
      </w:pPr>
    </w:p>
    <w:p w:rsidR="005B5221" w:rsidRDefault="005B5221" w:rsidP="005B5221">
      <w:pPr>
        <w:pStyle w:val="BAchecklist-bullet"/>
        <w:numPr>
          <w:ilvl w:val="0"/>
          <w:numId w:val="0"/>
        </w:numPr>
        <w:rPr>
          <w:b w:val="0"/>
          <w:color w:val="auto"/>
          <w:sz w:val="20"/>
        </w:rPr>
      </w:pPr>
    </w:p>
    <w:p w:rsidR="005B5221" w:rsidRDefault="005B5221" w:rsidP="005B5221">
      <w:pPr>
        <w:pStyle w:val="BAchecklist-bullet"/>
        <w:numPr>
          <w:ilvl w:val="0"/>
          <w:numId w:val="0"/>
        </w:numPr>
        <w:rPr>
          <w:b w:val="0"/>
          <w:color w:val="auto"/>
          <w:sz w:val="20"/>
        </w:rPr>
      </w:pPr>
    </w:p>
    <w:p w:rsidR="005B5221" w:rsidRDefault="005B5221" w:rsidP="005B5221">
      <w:pPr>
        <w:pStyle w:val="BAchecklist-bullet"/>
        <w:numPr>
          <w:ilvl w:val="0"/>
          <w:numId w:val="0"/>
        </w:numPr>
        <w:rPr>
          <w:b w:val="0"/>
          <w:color w:val="auto"/>
          <w:sz w:val="20"/>
        </w:rPr>
      </w:pPr>
    </w:p>
    <w:p w:rsidR="005B5221" w:rsidRDefault="005B5221" w:rsidP="005B5221">
      <w:pPr>
        <w:pStyle w:val="BAchecklist-bullet"/>
        <w:numPr>
          <w:ilvl w:val="0"/>
          <w:numId w:val="0"/>
        </w:numPr>
        <w:rPr>
          <w:b w:val="0"/>
          <w:color w:val="auto"/>
          <w:sz w:val="20"/>
        </w:rPr>
      </w:pPr>
    </w:p>
    <w:p w:rsidR="005B5221" w:rsidRPr="008B70BD" w:rsidRDefault="005B5221" w:rsidP="005B5221">
      <w:pPr>
        <w:pStyle w:val="BAchecklist-bullet"/>
        <w:numPr>
          <w:ilvl w:val="0"/>
          <w:numId w:val="0"/>
        </w:numPr>
        <w:rPr>
          <w:b w:val="0"/>
          <w:color w:val="auto"/>
        </w:rPr>
      </w:pPr>
    </w:p>
    <w:p w:rsidR="0046390A" w:rsidRDefault="0046390A" w:rsidP="0046390A">
      <w:pPr>
        <w:pStyle w:val="BAchecklist-bullet"/>
        <w:numPr>
          <w:ilvl w:val="0"/>
          <w:numId w:val="0"/>
        </w:numPr>
        <w:ind w:left="360"/>
      </w:pPr>
    </w:p>
    <w:p w:rsidR="0046390A" w:rsidRPr="00882440" w:rsidRDefault="0046390A" w:rsidP="0046390A">
      <w:pPr>
        <w:pStyle w:val="Heading1"/>
        <w:tabs>
          <w:tab w:val="left" w:pos="720"/>
          <w:tab w:val="left" w:pos="1440"/>
        </w:tabs>
        <w:ind w:left="720"/>
        <w:rPr>
          <w:b w:val="0"/>
          <w:szCs w:val="24"/>
        </w:rPr>
      </w:pPr>
      <w:r w:rsidRPr="00D707AA">
        <w:rPr>
          <w:sz w:val="28"/>
          <w:u w:val="single"/>
        </w:rPr>
        <w:t>CLIENT</w:t>
      </w:r>
      <w:r>
        <w:rPr>
          <w:sz w:val="28"/>
          <w:u w:val="single"/>
        </w:rPr>
        <w:t xml:space="preserve"> COMPLAINT</w:t>
      </w:r>
    </w:p>
    <w:p w:rsidR="0046390A" w:rsidRDefault="0046390A" w:rsidP="0046390A">
      <w:pPr>
        <w:pStyle w:val="BAchecklist-bullet"/>
        <w:numPr>
          <w:ilvl w:val="0"/>
          <w:numId w:val="0"/>
        </w:numPr>
        <w:ind w:left="360"/>
      </w:pPr>
    </w:p>
    <w:p w:rsidR="00A83700" w:rsidRPr="004E2F9B" w:rsidRDefault="00A83700" w:rsidP="00A83700">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16" w:name="_Toc138047599"/>
      <w:r w:rsidRPr="004E2F9B">
        <w:rPr>
          <w:caps/>
          <w:color w:val="000000"/>
          <w:sz w:val="28"/>
        </w:rPr>
        <w:t>1)</w:t>
      </w:r>
      <w:r>
        <w:rPr>
          <w:caps/>
          <w:color w:val="000000"/>
          <w:sz w:val="28"/>
        </w:rPr>
        <w:tab/>
      </w:r>
      <w:r w:rsidR="00D707AA" w:rsidRPr="00D707AA">
        <w:rPr>
          <w:caps/>
          <w:sz w:val="28"/>
          <w:szCs w:val="28"/>
        </w:rPr>
        <w:t>Client</w:t>
      </w:r>
      <w:r w:rsidR="00D707AA">
        <w:rPr>
          <w:caps/>
          <w:sz w:val="28"/>
          <w:szCs w:val="28"/>
        </w:rPr>
        <w:t xml:space="preserve"> </w:t>
      </w:r>
      <w:r w:rsidRPr="00AB6DE4">
        <w:rPr>
          <w:caps/>
          <w:sz w:val="28"/>
          <w:szCs w:val="28"/>
        </w:rPr>
        <w:t xml:space="preserve">notifies </w:t>
      </w:r>
      <w:r w:rsidR="00424607" w:rsidRPr="00424607">
        <w:rPr>
          <w:caps/>
          <w:sz w:val="28"/>
          <w:szCs w:val="28"/>
        </w:rPr>
        <w:t>Advisor</w:t>
      </w:r>
      <w:r w:rsidRPr="00AB6DE4">
        <w:rPr>
          <w:caps/>
          <w:sz w:val="28"/>
          <w:szCs w:val="28"/>
        </w:rPr>
        <w:t xml:space="preserve"> of complaint</w:t>
      </w:r>
      <w:bookmarkEnd w:id="16"/>
    </w:p>
    <w:p w:rsidR="00A83700" w:rsidRDefault="00A83700" w:rsidP="00A83700">
      <w:pPr>
        <w:tabs>
          <w:tab w:val="left" w:pos="720"/>
        </w:tabs>
        <w:rPr>
          <w:b/>
          <w:color w:val="FFFFFF"/>
        </w:rPr>
      </w:pPr>
    </w:p>
    <w:p w:rsidR="00A83700" w:rsidRDefault="00A83700" w:rsidP="00A83700">
      <w:pPr>
        <w:tabs>
          <w:tab w:val="left" w:pos="720"/>
        </w:tabs>
      </w:pPr>
      <w:r>
        <w:tab/>
        <w:t>1.1)</w:t>
      </w:r>
      <w:r>
        <w:tab/>
      </w:r>
      <w:r w:rsidR="00D707AA" w:rsidRPr="00D707AA">
        <w:rPr>
          <w:b/>
        </w:rPr>
        <w:t>Client</w:t>
      </w:r>
      <w:r>
        <w:t xml:space="preserve"> calls, stops by office, e-mails or mails letter with complaint.</w:t>
      </w:r>
    </w:p>
    <w:p w:rsidR="00A83700" w:rsidRPr="009C5DE2" w:rsidRDefault="00A83700" w:rsidP="00A83700">
      <w:pPr>
        <w:tabs>
          <w:tab w:val="left" w:pos="720"/>
        </w:tabs>
        <w:rPr>
          <w:b/>
          <w:color w:val="FFFFFF"/>
        </w:rPr>
      </w:pPr>
      <w:r>
        <w:rPr>
          <w:b/>
          <w:color w:val="FFFFFF"/>
        </w:rPr>
        <w:tab/>
      </w:r>
    </w:p>
    <w:p w:rsidR="00A83700" w:rsidRPr="00827324" w:rsidRDefault="00A83700" w:rsidP="00A83700">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Pr="00C90783">
        <w:rPr>
          <w:b/>
          <w:caps/>
          <w:color w:val="000000"/>
          <w:sz w:val="28"/>
          <w:szCs w:val="28"/>
        </w:rPr>
        <w:tab/>
      </w:r>
      <w:r w:rsidRPr="00827324">
        <w:rPr>
          <w:b/>
          <w:caps/>
          <w:sz w:val="28"/>
          <w:szCs w:val="28"/>
        </w:rPr>
        <w:t xml:space="preserve">Forward Complaint Letter or Notes to </w:t>
      </w:r>
      <w:r w:rsidR="00424607" w:rsidRPr="00424607">
        <w:rPr>
          <w:b/>
          <w:caps/>
          <w:sz w:val="28"/>
          <w:szCs w:val="28"/>
        </w:rPr>
        <w:t>Branch Manager/OSJ</w:t>
      </w:r>
      <w:r>
        <w:rPr>
          <w:b/>
          <w:caps/>
          <w:sz w:val="28"/>
          <w:szCs w:val="28"/>
        </w:rPr>
        <w:t xml:space="preserve"> </w:t>
      </w:r>
      <w:r w:rsidR="004943CB">
        <w:rPr>
          <w:b/>
          <w:caps/>
          <w:sz w:val="28"/>
          <w:szCs w:val="28"/>
        </w:rPr>
        <w:t>and</w:t>
      </w:r>
      <w:r>
        <w:rPr>
          <w:b/>
          <w:caps/>
          <w:sz w:val="28"/>
          <w:szCs w:val="28"/>
        </w:rPr>
        <w:t xml:space="preserve"> </w:t>
      </w:r>
      <w:r w:rsidR="00D31B78">
        <w:rPr>
          <w:b/>
          <w:caps/>
          <w:sz w:val="28"/>
          <w:szCs w:val="28"/>
        </w:rPr>
        <w:t xml:space="preserve">schedule </w:t>
      </w:r>
      <w:r w:rsidR="00A53895">
        <w:rPr>
          <w:b/>
          <w:caps/>
          <w:sz w:val="28"/>
          <w:szCs w:val="28"/>
        </w:rPr>
        <w:t>on calendar to check status of issue</w:t>
      </w:r>
    </w:p>
    <w:p w:rsidR="00A83700" w:rsidRDefault="00A83700" w:rsidP="00A83700">
      <w:pPr>
        <w:tabs>
          <w:tab w:val="left" w:pos="720"/>
        </w:tabs>
        <w:ind w:left="1440" w:hanging="720"/>
      </w:pPr>
    </w:p>
    <w:p w:rsidR="00A83700" w:rsidRDefault="00A83700" w:rsidP="00A83700">
      <w:pPr>
        <w:numPr>
          <w:ilvl w:val="1"/>
          <w:numId w:val="8"/>
        </w:numPr>
        <w:tabs>
          <w:tab w:val="left" w:pos="720"/>
        </w:tabs>
      </w:pPr>
      <w:r>
        <w:t xml:space="preserve">Contact with the </w:t>
      </w:r>
      <w:r w:rsidR="00D707AA" w:rsidRPr="00D707AA">
        <w:rPr>
          <w:b/>
        </w:rPr>
        <w:t>Client</w:t>
      </w:r>
      <w:r w:rsidR="00D707AA">
        <w:rPr>
          <w:b/>
        </w:rPr>
        <w:t xml:space="preserve"> </w:t>
      </w:r>
      <w:r>
        <w:t xml:space="preserve">should be through either your </w:t>
      </w:r>
      <w:r w:rsidR="00424607" w:rsidRPr="00424607">
        <w:rPr>
          <w:b/>
        </w:rPr>
        <w:t>Branch Manager/OSJ</w:t>
      </w:r>
      <w:r>
        <w:t xml:space="preserve"> or your Legal Department until the issue has been resolved.</w:t>
      </w:r>
    </w:p>
    <w:p w:rsidR="00A83700" w:rsidRDefault="00A83700" w:rsidP="00A83700">
      <w:pPr>
        <w:tabs>
          <w:tab w:val="left" w:pos="720"/>
        </w:tabs>
        <w:ind w:left="720"/>
      </w:pPr>
    </w:p>
    <w:p w:rsidR="00A83700" w:rsidRDefault="00A83700" w:rsidP="00A83700">
      <w:pPr>
        <w:numPr>
          <w:ilvl w:val="1"/>
          <w:numId w:val="8"/>
        </w:numPr>
        <w:tabs>
          <w:tab w:val="left" w:pos="720"/>
        </w:tabs>
      </w:pPr>
      <w:r>
        <w:t xml:space="preserve">Schedule </w:t>
      </w:r>
      <w:r w:rsidR="0046390A">
        <w:t xml:space="preserve">an activity </w:t>
      </w:r>
      <w:r>
        <w:t xml:space="preserve">on your calendar to check status of </w:t>
      </w:r>
      <w:r w:rsidR="0046390A">
        <w:t>complaint</w:t>
      </w:r>
      <w:r>
        <w:t>.</w:t>
      </w:r>
    </w:p>
    <w:p w:rsidR="0041184F" w:rsidRDefault="0041184F" w:rsidP="0041184F">
      <w:pPr>
        <w:tabs>
          <w:tab w:val="left" w:pos="540"/>
        </w:tabs>
        <w:ind w:left="540" w:hanging="540"/>
        <w:rPr>
          <w:b/>
          <w:i/>
        </w:rPr>
      </w:pPr>
    </w:p>
    <w:p w:rsidR="008D790B" w:rsidRPr="008B70BD" w:rsidRDefault="008D790B" w:rsidP="008D790B">
      <w:pPr>
        <w:pStyle w:val="BAstep1"/>
        <w:rPr>
          <w:b w:val="0"/>
          <w:color w:val="auto"/>
        </w:rPr>
      </w:pPr>
      <w:r w:rsidRPr="008B70BD">
        <w:rPr>
          <w:b w:val="0"/>
          <w:color w:val="auto"/>
        </w:rPr>
        <w:t>Breaking Away™:  This involves scheduling a Next Action on the calendar.</w:t>
      </w:r>
    </w:p>
    <w:p w:rsidR="00D86D99" w:rsidRPr="00D86D99" w:rsidRDefault="00D86D99" w:rsidP="00D86D99">
      <w:pPr>
        <w:pStyle w:val="BAstep1-bulleted"/>
        <w:numPr>
          <w:ilvl w:val="0"/>
          <w:numId w:val="0"/>
        </w:numPr>
        <w:ind w:left="720"/>
      </w:pPr>
    </w:p>
    <w:p w:rsidR="00A83700" w:rsidRPr="00C4059E" w:rsidRDefault="00B35820" w:rsidP="00D86D99">
      <w:pPr>
        <w:pStyle w:val="Graystep1"/>
      </w:pPr>
      <w:r w:rsidRPr="00C4059E">
        <w:t>T</w:t>
      </w:r>
      <w:r w:rsidR="0041184F" w:rsidRPr="00C4059E">
        <w:t>rack the following information:</w:t>
      </w:r>
    </w:p>
    <w:p w:rsidR="0041184F" w:rsidRPr="00C4059E" w:rsidRDefault="0041184F" w:rsidP="00D86D99">
      <w:pPr>
        <w:pStyle w:val="Graystep1-2"/>
      </w:pPr>
      <w:r w:rsidRPr="00C4059E">
        <w:t xml:space="preserve">Date </w:t>
      </w:r>
      <w:r w:rsidR="0046390A">
        <w:t>complaint</w:t>
      </w:r>
      <w:r w:rsidRPr="00C4059E">
        <w:t xml:space="preserve"> received from </w:t>
      </w:r>
      <w:r w:rsidR="00D707AA" w:rsidRPr="00C4059E">
        <w:rPr>
          <w:b/>
        </w:rPr>
        <w:t>Client</w:t>
      </w:r>
    </w:p>
    <w:p w:rsidR="0041184F" w:rsidRPr="00C4059E" w:rsidRDefault="0041184F" w:rsidP="00D86D99">
      <w:pPr>
        <w:pStyle w:val="Graystep1-2"/>
      </w:pPr>
      <w:r w:rsidRPr="00C4059E">
        <w:t>Date c</w:t>
      </w:r>
      <w:r w:rsidR="0046390A">
        <w:t>omplaint information</w:t>
      </w:r>
      <w:r w:rsidRPr="00C4059E">
        <w:t xml:space="preserve"> given to </w:t>
      </w:r>
      <w:r w:rsidR="00424607" w:rsidRPr="00C4059E">
        <w:rPr>
          <w:b/>
        </w:rPr>
        <w:t>Branch Manager/OSJ</w:t>
      </w:r>
    </w:p>
    <w:p w:rsidR="0041184F" w:rsidRPr="00C4059E" w:rsidRDefault="0041184F" w:rsidP="00D86D99">
      <w:pPr>
        <w:pStyle w:val="Graystep1-2"/>
      </w:pPr>
      <w:r w:rsidRPr="00C4059E">
        <w:t xml:space="preserve">Date </w:t>
      </w:r>
      <w:r w:rsidR="0046390A">
        <w:t>complaint information fa</w:t>
      </w:r>
      <w:r w:rsidRPr="00C4059E">
        <w:t>xed to legal</w:t>
      </w:r>
    </w:p>
    <w:p w:rsidR="0041184F" w:rsidRPr="00C4059E" w:rsidRDefault="0041184F" w:rsidP="00D86D99">
      <w:pPr>
        <w:pStyle w:val="Graystep1-2"/>
      </w:pPr>
      <w:r w:rsidRPr="00C4059E">
        <w:t>Date letter of resolution received from legal</w:t>
      </w:r>
    </w:p>
    <w:p w:rsidR="0041184F" w:rsidRPr="00C4059E" w:rsidRDefault="0041184F" w:rsidP="00D86D99">
      <w:pPr>
        <w:pStyle w:val="Graystep1-2"/>
      </w:pPr>
      <w:r w:rsidRPr="00C4059E">
        <w:t>Date letter</w:t>
      </w:r>
      <w:r w:rsidR="0046390A">
        <w:t xml:space="preserve"> of resolution</w:t>
      </w:r>
      <w:r w:rsidRPr="00C4059E">
        <w:t xml:space="preserve"> submitted to legal with suggested changes</w:t>
      </w:r>
    </w:p>
    <w:p w:rsidR="0041184F" w:rsidRPr="00D86D99" w:rsidRDefault="0041184F" w:rsidP="00D86D99">
      <w:pPr>
        <w:pStyle w:val="Graystep1-2"/>
      </w:pPr>
      <w:r w:rsidRPr="00C4059E">
        <w:t>Date letter</w:t>
      </w:r>
      <w:r w:rsidR="0046390A">
        <w:t xml:space="preserve"> of resolution</w:t>
      </w:r>
      <w:r w:rsidRPr="00C4059E">
        <w:t xml:space="preserve"> sent to </w:t>
      </w:r>
      <w:r w:rsidR="00D707AA" w:rsidRPr="00C4059E">
        <w:rPr>
          <w:b/>
        </w:rPr>
        <w:t>Client</w:t>
      </w:r>
    </w:p>
    <w:p w:rsidR="00B35820" w:rsidRDefault="00D86D99" w:rsidP="00D86D99">
      <w:pPr>
        <w:pStyle w:val="Graystep1-2"/>
      </w:pPr>
      <w:r w:rsidRPr="00772921">
        <w:t>Net worth</w:t>
      </w:r>
    </w:p>
    <w:p w:rsidR="00B35820" w:rsidRPr="00C4059E" w:rsidRDefault="00B35820" w:rsidP="00D86D99">
      <w:pPr>
        <w:pStyle w:val="Graystep1"/>
      </w:pPr>
      <w:r w:rsidRPr="00C4059E">
        <w:t xml:space="preserve">Use an </w:t>
      </w:r>
      <w:r w:rsidRPr="00C4059E">
        <w:rPr>
          <w:b/>
        </w:rPr>
        <w:t>Activity Code</w:t>
      </w:r>
      <w:r w:rsidRPr="00C4059E">
        <w:t xml:space="preserve"> of </w:t>
      </w:r>
      <w:r w:rsidRPr="00C4059E">
        <w:rPr>
          <w:i/>
        </w:rPr>
        <w:t>CM-</w:t>
      </w:r>
      <w:r w:rsidRPr="00C4059E">
        <w:t xml:space="preserve"> from the lookup list to indicate </w:t>
      </w:r>
      <w:r w:rsidR="007650B4" w:rsidRPr="00C4059E">
        <w:t>activity</w:t>
      </w:r>
      <w:r w:rsidRPr="00C4059E">
        <w:t xml:space="preserve"> is a Complaint.</w:t>
      </w:r>
    </w:p>
    <w:p w:rsidR="0041184F" w:rsidRDefault="0041184F" w:rsidP="00A83700">
      <w:pPr>
        <w:ind w:left="2160" w:hanging="720"/>
        <w:jc w:val="both"/>
        <w:rPr>
          <w:color w:val="000000"/>
        </w:rPr>
      </w:pPr>
    </w:p>
    <w:p w:rsidR="00A83700" w:rsidRDefault="0041184F" w:rsidP="0041184F">
      <w:pPr>
        <w:ind w:left="1440" w:hanging="720"/>
        <w:jc w:val="both"/>
        <w:rPr>
          <w:color w:val="000000"/>
        </w:rPr>
      </w:pPr>
      <w:r>
        <w:rPr>
          <w:color w:val="000000"/>
        </w:rPr>
        <w:t>2.3)</w:t>
      </w:r>
      <w:r>
        <w:rPr>
          <w:color w:val="000000"/>
        </w:rPr>
        <w:tab/>
      </w:r>
      <w:r w:rsidR="00A83700">
        <w:rPr>
          <w:color w:val="000000"/>
        </w:rPr>
        <w:t xml:space="preserve">It </w:t>
      </w:r>
      <w:r>
        <w:rPr>
          <w:color w:val="000000"/>
        </w:rPr>
        <w:t>is advisable</w:t>
      </w:r>
      <w:r w:rsidR="00A83700">
        <w:rPr>
          <w:color w:val="000000"/>
        </w:rPr>
        <w:t xml:space="preserve"> to check on the resolution of this issue no less than on a weekly basis.  Notes of the progress should be </w:t>
      </w:r>
      <w:r w:rsidR="00893D8B">
        <w:rPr>
          <w:color w:val="000000"/>
        </w:rPr>
        <w:t>maintained within the calendar record</w:t>
      </w:r>
      <w:r w:rsidR="00A83700">
        <w:rPr>
          <w:color w:val="000000"/>
        </w:rPr>
        <w:t>.</w:t>
      </w:r>
    </w:p>
    <w:p w:rsidR="0041184F" w:rsidRDefault="0041184F" w:rsidP="00893D8B">
      <w:pPr>
        <w:tabs>
          <w:tab w:val="left" w:pos="2250"/>
        </w:tabs>
        <w:rPr>
          <w:color w:val="000000"/>
        </w:rPr>
      </w:pPr>
    </w:p>
    <w:p w:rsidR="00D903F3" w:rsidRPr="008B70BD" w:rsidRDefault="00D903F3" w:rsidP="00D903F3">
      <w:pPr>
        <w:pStyle w:val="BAstep1"/>
        <w:rPr>
          <w:b w:val="0"/>
          <w:color w:val="auto"/>
        </w:rPr>
      </w:pPr>
      <w:r w:rsidRPr="008B70BD">
        <w:rPr>
          <w:b w:val="0"/>
          <w:color w:val="auto"/>
        </w:rPr>
        <w:t>Breaking Away™:  This involves editing a Next Action on the calendar.</w:t>
      </w:r>
    </w:p>
    <w:p w:rsidR="0041184F" w:rsidRPr="004E2F9B" w:rsidRDefault="0041184F" w:rsidP="00A83700">
      <w:pPr>
        <w:ind w:left="2160" w:hanging="720"/>
        <w:jc w:val="both"/>
        <w:rPr>
          <w:color w:val="000000"/>
        </w:rPr>
      </w:pPr>
    </w:p>
    <w:p w:rsidR="00A83700" w:rsidRPr="00C90783" w:rsidRDefault="00A83700" w:rsidP="00A83700">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17" w:name="_Toc138047600"/>
      <w:r w:rsidRPr="00C90783">
        <w:rPr>
          <w:caps/>
          <w:color w:val="000000"/>
          <w:sz w:val="28"/>
          <w:szCs w:val="28"/>
        </w:rPr>
        <w:t>3)</w:t>
      </w:r>
      <w:r w:rsidRPr="00C90783">
        <w:rPr>
          <w:caps/>
          <w:color w:val="000000"/>
          <w:sz w:val="28"/>
          <w:szCs w:val="28"/>
        </w:rPr>
        <w:tab/>
      </w:r>
      <w:r w:rsidRPr="00827324">
        <w:rPr>
          <w:caps/>
          <w:sz w:val="28"/>
          <w:szCs w:val="28"/>
        </w:rPr>
        <w:t>Forward Complaint or Notes to Compliance’s Legal Department</w:t>
      </w:r>
      <w:bookmarkEnd w:id="17"/>
    </w:p>
    <w:p w:rsidR="00A83700" w:rsidRPr="004E2F9B" w:rsidRDefault="00A83700" w:rsidP="00A83700">
      <w:pPr>
        <w:rPr>
          <w:color w:val="000000"/>
        </w:rPr>
      </w:pPr>
    </w:p>
    <w:p w:rsidR="00A83700" w:rsidRDefault="00A83700" w:rsidP="00A83700">
      <w:pPr>
        <w:ind w:left="1440" w:hanging="720"/>
        <w:rPr>
          <w:color w:val="000000"/>
        </w:rPr>
      </w:pPr>
      <w:r>
        <w:rPr>
          <w:color w:val="000000"/>
        </w:rPr>
        <w:t>3.1)</w:t>
      </w:r>
      <w:r>
        <w:rPr>
          <w:color w:val="000000"/>
        </w:rPr>
        <w:tab/>
        <w:t>Within 1 day, notification should have been sent to the Legal department along with any notes and supporting documents that you may wish to provide to the Legal department to support your side of the complaint.</w:t>
      </w:r>
    </w:p>
    <w:p w:rsidR="00A83700" w:rsidRDefault="00A83700" w:rsidP="00A83700">
      <w:pPr>
        <w:ind w:left="1440" w:hanging="720"/>
        <w:rPr>
          <w:color w:val="000000"/>
        </w:rPr>
      </w:pPr>
    </w:p>
    <w:p w:rsidR="0046390A" w:rsidRDefault="00A83700" w:rsidP="0046390A">
      <w:pPr>
        <w:ind w:left="1440" w:hanging="720"/>
        <w:rPr>
          <w:color w:val="000000"/>
        </w:rPr>
      </w:pPr>
      <w:r>
        <w:rPr>
          <w:color w:val="000000"/>
        </w:rPr>
        <w:t>3.2)</w:t>
      </w:r>
      <w:r>
        <w:rPr>
          <w:color w:val="000000"/>
        </w:rPr>
        <w:tab/>
        <w:t>The Legal department may request additional information.</w:t>
      </w:r>
    </w:p>
    <w:p w:rsidR="0046390A" w:rsidRDefault="0046390A" w:rsidP="0046390A">
      <w:pPr>
        <w:ind w:left="1440" w:hanging="720"/>
        <w:rPr>
          <w:color w:val="000000"/>
        </w:rPr>
      </w:pPr>
    </w:p>
    <w:p w:rsidR="00A83700" w:rsidRPr="00214784" w:rsidRDefault="00A83700" w:rsidP="00A83700">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sidRPr="00827324">
        <w:rPr>
          <w:b/>
          <w:caps/>
          <w:sz w:val="28"/>
          <w:szCs w:val="28"/>
        </w:rPr>
        <w:t xml:space="preserve">Legal Will Forward a Response to the </w:t>
      </w:r>
      <w:r w:rsidR="00424607" w:rsidRPr="00424607">
        <w:rPr>
          <w:b/>
          <w:caps/>
          <w:sz w:val="28"/>
          <w:szCs w:val="28"/>
        </w:rPr>
        <w:t>Advisor</w:t>
      </w:r>
    </w:p>
    <w:p w:rsidR="00A83700" w:rsidRPr="00DC5EDC" w:rsidRDefault="00A83700" w:rsidP="00A83700">
      <w:pPr>
        <w:tabs>
          <w:tab w:val="left" w:pos="720"/>
        </w:tabs>
        <w:ind w:left="720" w:hanging="720"/>
        <w:rPr>
          <w:color w:val="000000"/>
        </w:rPr>
      </w:pPr>
    </w:p>
    <w:p w:rsidR="00A83700" w:rsidRDefault="00A83700" w:rsidP="00A83700">
      <w:pPr>
        <w:tabs>
          <w:tab w:val="left" w:pos="720"/>
        </w:tabs>
        <w:ind w:left="1440" w:hanging="720"/>
        <w:rPr>
          <w:color w:val="000000"/>
        </w:rPr>
      </w:pPr>
      <w:r w:rsidRPr="00DC5EDC">
        <w:rPr>
          <w:color w:val="000000"/>
        </w:rPr>
        <w:t>4.1)</w:t>
      </w:r>
      <w:r w:rsidRPr="00DC5EDC">
        <w:rPr>
          <w:color w:val="000000"/>
        </w:rPr>
        <w:tab/>
      </w:r>
      <w:r>
        <w:rPr>
          <w:color w:val="000000"/>
        </w:rPr>
        <w:t xml:space="preserve">After review of the complaint from the </w:t>
      </w:r>
      <w:r w:rsidR="00D707AA" w:rsidRPr="00D707AA">
        <w:rPr>
          <w:b/>
          <w:color w:val="000000"/>
        </w:rPr>
        <w:t>Client</w:t>
      </w:r>
      <w:r>
        <w:rPr>
          <w:color w:val="000000"/>
        </w:rPr>
        <w:t xml:space="preserve">, the Legal department, will compose a resolution letter to the </w:t>
      </w:r>
      <w:r w:rsidR="00D707AA" w:rsidRPr="00D707AA">
        <w:rPr>
          <w:b/>
          <w:color w:val="000000"/>
        </w:rPr>
        <w:t>Client</w:t>
      </w:r>
      <w:r>
        <w:rPr>
          <w:color w:val="000000"/>
        </w:rPr>
        <w:t>.</w:t>
      </w:r>
    </w:p>
    <w:p w:rsidR="00A83700" w:rsidRDefault="00A83700" w:rsidP="00A83700">
      <w:pPr>
        <w:tabs>
          <w:tab w:val="left" w:pos="720"/>
        </w:tabs>
        <w:ind w:left="1440" w:hanging="720"/>
      </w:pPr>
    </w:p>
    <w:p w:rsidR="00A83700" w:rsidRDefault="00A83700" w:rsidP="00A83700">
      <w:pPr>
        <w:tabs>
          <w:tab w:val="left" w:pos="720"/>
        </w:tabs>
        <w:ind w:left="1440" w:hanging="720"/>
      </w:pPr>
      <w:r>
        <w:t>4.2)</w:t>
      </w:r>
      <w:r>
        <w:tab/>
        <w:t xml:space="preserve">Prior to mailing the letter to the </w:t>
      </w:r>
      <w:r w:rsidR="00D707AA" w:rsidRPr="00D707AA">
        <w:rPr>
          <w:b/>
        </w:rPr>
        <w:t>Client</w:t>
      </w:r>
      <w:r>
        <w:t xml:space="preserve">, the </w:t>
      </w:r>
      <w:r w:rsidR="00424607" w:rsidRPr="00424607">
        <w:rPr>
          <w:b/>
        </w:rPr>
        <w:t>Advisor</w:t>
      </w:r>
      <w:r>
        <w:t xml:space="preserve"> will be allowed to make suggestions for changes.  </w:t>
      </w:r>
    </w:p>
    <w:p w:rsidR="00A83700" w:rsidRDefault="00A83700" w:rsidP="00A83700">
      <w:pPr>
        <w:ind w:left="720" w:firstLine="720"/>
      </w:pPr>
      <w:r>
        <w:tab/>
      </w:r>
    </w:p>
    <w:p w:rsidR="00A83700" w:rsidRDefault="00A83700" w:rsidP="00A83700">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left"/>
        <w:rPr>
          <w:szCs w:val="28"/>
        </w:rPr>
      </w:pPr>
      <w:bookmarkStart w:id="18" w:name="_Toc138047601"/>
      <w:r w:rsidRPr="00DC5EDC">
        <w:t>5)</w:t>
      </w:r>
      <w:r w:rsidRPr="00DC5EDC">
        <w:tab/>
      </w:r>
      <w:r w:rsidRPr="00827324">
        <w:rPr>
          <w:caps/>
          <w:sz w:val="28"/>
          <w:szCs w:val="28"/>
        </w:rPr>
        <w:t xml:space="preserve">Legal Sends Response to </w:t>
      </w:r>
      <w:r w:rsidR="00D707AA" w:rsidRPr="00D707AA">
        <w:rPr>
          <w:caps/>
          <w:sz w:val="28"/>
          <w:szCs w:val="28"/>
        </w:rPr>
        <w:t>Client</w:t>
      </w:r>
      <w:bookmarkEnd w:id="18"/>
      <w:r>
        <w:rPr>
          <w:szCs w:val="28"/>
        </w:rPr>
        <w:tab/>
      </w:r>
    </w:p>
    <w:p w:rsidR="00A83700" w:rsidRPr="00734463" w:rsidRDefault="00A83700" w:rsidP="00A83700">
      <w:pPr>
        <w:rPr>
          <w:b/>
          <w:color w:val="000000"/>
          <w:sz w:val="28"/>
          <w:szCs w:val="28"/>
        </w:rPr>
      </w:pPr>
      <w:r>
        <w:rPr>
          <w:color w:val="000000"/>
          <w:sz w:val="28"/>
          <w:szCs w:val="28"/>
        </w:rPr>
        <w:tab/>
      </w:r>
    </w:p>
    <w:p w:rsidR="00A83700" w:rsidRDefault="00A83700" w:rsidP="00A83700">
      <w:pPr>
        <w:numPr>
          <w:ilvl w:val="1"/>
          <w:numId w:val="9"/>
        </w:numPr>
        <w:tabs>
          <w:tab w:val="left" w:pos="720"/>
        </w:tabs>
      </w:pPr>
      <w:r>
        <w:t xml:space="preserve">Once final agreement has been reached by the </w:t>
      </w:r>
      <w:r w:rsidR="00424607" w:rsidRPr="00424607">
        <w:rPr>
          <w:b/>
        </w:rPr>
        <w:t>Advisor</w:t>
      </w:r>
      <w:r>
        <w:t xml:space="preserve"> and Legal, then the resolution letter will be sent to the </w:t>
      </w:r>
      <w:r w:rsidR="00D707AA" w:rsidRPr="00D707AA">
        <w:rPr>
          <w:b/>
        </w:rPr>
        <w:t>Client</w:t>
      </w:r>
      <w:r>
        <w:t xml:space="preserve">, with a copy to the </w:t>
      </w:r>
      <w:r w:rsidR="00424607" w:rsidRPr="00424607">
        <w:rPr>
          <w:b/>
        </w:rPr>
        <w:t>Branch Manager/OSJ</w:t>
      </w:r>
      <w:r>
        <w:t xml:space="preserve"> and a copy for the </w:t>
      </w:r>
      <w:r w:rsidR="00D707AA" w:rsidRPr="00D707AA">
        <w:rPr>
          <w:b/>
        </w:rPr>
        <w:t>Client</w:t>
      </w:r>
      <w:r>
        <w:t>’s file.</w:t>
      </w:r>
    </w:p>
    <w:p w:rsidR="0041184F" w:rsidRDefault="0041184F" w:rsidP="0041184F">
      <w:pPr>
        <w:tabs>
          <w:tab w:val="left" w:pos="720"/>
        </w:tabs>
        <w:ind w:left="720"/>
      </w:pPr>
    </w:p>
    <w:p w:rsidR="00A83700" w:rsidRPr="008A365A" w:rsidRDefault="00A83700" w:rsidP="00A83700">
      <w:pPr>
        <w:numPr>
          <w:ilvl w:val="1"/>
          <w:numId w:val="9"/>
        </w:numPr>
        <w:tabs>
          <w:tab w:val="left" w:pos="720"/>
        </w:tabs>
        <w:rPr>
          <w:color w:val="000000"/>
        </w:rPr>
      </w:pPr>
      <w:r>
        <w:t xml:space="preserve">Complete the </w:t>
      </w:r>
      <w:r w:rsidR="00D12074">
        <w:t>final notes on your calendar record</w:t>
      </w:r>
      <w:r>
        <w:t>.</w:t>
      </w:r>
    </w:p>
    <w:p w:rsidR="00331B27" w:rsidRPr="00D67275" w:rsidRDefault="00331B27" w:rsidP="00D67275">
      <w:pPr>
        <w:pStyle w:val="BAstep1"/>
        <w:ind w:left="0"/>
        <w:rPr>
          <w:b w:val="0"/>
          <w:color w:val="auto"/>
        </w:rPr>
      </w:pPr>
    </w:p>
    <w:p w:rsidR="00A83700" w:rsidRPr="007650B4" w:rsidRDefault="00A83700" w:rsidP="00A83700">
      <w:pPr>
        <w:ind w:left="720"/>
        <w:rPr>
          <w:szCs w:val="24"/>
        </w:rPr>
      </w:pPr>
    </w:p>
    <w:p w:rsidR="00A83700" w:rsidRPr="000E0BF3" w:rsidRDefault="00A83700" w:rsidP="00A83700">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0E0BF3">
        <w:rPr>
          <w:b/>
          <w:caps/>
          <w:color w:val="000000"/>
          <w:sz w:val="28"/>
          <w:szCs w:val="28"/>
        </w:rPr>
        <w:t>6)</w:t>
      </w:r>
      <w:r w:rsidRPr="000E0BF3">
        <w:rPr>
          <w:b/>
          <w:caps/>
          <w:color w:val="000000"/>
          <w:sz w:val="28"/>
          <w:szCs w:val="28"/>
        </w:rPr>
        <w:tab/>
      </w:r>
      <w:r>
        <w:rPr>
          <w:b/>
          <w:caps/>
          <w:color w:val="000000"/>
          <w:sz w:val="28"/>
          <w:szCs w:val="28"/>
        </w:rPr>
        <w:tab/>
      </w:r>
      <w:r w:rsidRPr="00827324">
        <w:rPr>
          <w:b/>
          <w:caps/>
          <w:sz w:val="28"/>
          <w:szCs w:val="28"/>
        </w:rPr>
        <w:t xml:space="preserve">Advise the </w:t>
      </w:r>
      <w:r w:rsidR="00424607" w:rsidRPr="00424607">
        <w:rPr>
          <w:b/>
          <w:caps/>
          <w:sz w:val="28"/>
          <w:szCs w:val="28"/>
        </w:rPr>
        <w:t>Branch Manager/OSJ</w:t>
      </w:r>
      <w:r w:rsidRPr="00827324">
        <w:rPr>
          <w:b/>
          <w:caps/>
          <w:sz w:val="28"/>
          <w:szCs w:val="28"/>
        </w:rPr>
        <w:t xml:space="preserve"> of Complaint Resolution</w:t>
      </w:r>
    </w:p>
    <w:p w:rsidR="00A83700" w:rsidRDefault="00A83700" w:rsidP="00A83700">
      <w:pPr>
        <w:pStyle w:val="ListContinue"/>
        <w:spacing w:after="0"/>
        <w:ind w:left="0"/>
        <w:rPr>
          <w:color w:val="000000"/>
          <w:sz w:val="16"/>
          <w:szCs w:val="16"/>
        </w:rPr>
      </w:pPr>
      <w:r>
        <w:rPr>
          <w:color w:val="000000"/>
          <w:sz w:val="16"/>
          <w:szCs w:val="16"/>
        </w:rPr>
        <w:tab/>
      </w:r>
    </w:p>
    <w:p w:rsidR="00A83700" w:rsidRDefault="00A83700" w:rsidP="00A83700">
      <w:pPr>
        <w:pStyle w:val="ListContinue"/>
        <w:spacing w:after="0"/>
        <w:ind w:left="1440" w:hanging="1440"/>
        <w:rPr>
          <w:color w:val="000000"/>
          <w:szCs w:val="24"/>
        </w:rPr>
      </w:pPr>
      <w:r>
        <w:rPr>
          <w:color w:val="000000"/>
          <w:sz w:val="16"/>
          <w:szCs w:val="16"/>
        </w:rPr>
        <w:tab/>
      </w:r>
      <w:r>
        <w:rPr>
          <w:color w:val="000000"/>
          <w:szCs w:val="24"/>
        </w:rPr>
        <w:t xml:space="preserve">6.1) </w:t>
      </w:r>
      <w:r>
        <w:rPr>
          <w:color w:val="000000"/>
          <w:szCs w:val="24"/>
        </w:rPr>
        <w:tab/>
        <w:t xml:space="preserve">Let the </w:t>
      </w:r>
      <w:r w:rsidR="00424607" w:rsidRPr="00424607">
        <w:rPr>
          <w:b/>
          <w:color w:val="000000"/>
          <w:szCs w:val="24"/>
        </w:rPr>
        <w:t>Branch Manager/OSJ</w:t>
      </w:r>
      <w:r>
        <w:rPr>
          <w:color w:val="000000"/>
          <w:szCs w:val="24"/>
        </w:rPr>
        <w:t xml:space="preserve"> know what resolution is being proposed to the </w:t>
      </w:r>
      <w:r w:rsidR="00D707AA" w:rsidRPr="00D707AA">
        <w:rPr>
          <w:b/>
          <w:color w:val="000000"/>
          <w:szCs w:val="24"/>
        </w:rPr>
        <w:t>Client</w:t>
      </w:r>
      <w:r>
        <w:rPr>
          <w:color w:val="000000"/>
          <w:szCs w:val="24"/>
        </w:rPr>
        <w:t>.</w:t>
      </w:r>
    </w:p>
    <w:p w:rsidR="00A83700" w:rsidRDefault="00A83700" w:rsidP="00A83700">
      <w:pPr>
        <w:pStyle w:val="ListContinue"/>
        <w:spacing w:after="0"/>
        <w:ind w:left="1440" w:hanging="1440"/>
        <w:rPr>
          <w:color w:val="000000"/>
          <w:szCs w:val="24"/>
        </w:rPr>
      </w:pPr>
    </w:p>
    <w:p w:rsidR="00A83700" w:rsidRDefault="00A83700" w:rsidP="00A83700">
      <w:pPr>
        <w:pStyle w:val="ListContinue"/>
        <w:spacing w:after="0"/>
        <w:ind w:left="1440" w:hanging="720"/>
        <w:rPr>
          <w:color w:val="000000"/>
          <w:szCs w:val="24"/>
        </w:rPr>
      </w:pPr>
      <w:r>
        <w:rPr>
          <w:color w:val="000000"/>
          <w:szCs w:val="24"/>
        </w:rPr>
        <w:t xml:space="preserve">6.2)  </w:t>
      </w:r>
      <w:r>
        <w:rPr>
          <w:color w:val="000000"/>
          <w:szCs w:val="24"/>
        </w:rPr>
        <w:tab/>
        <w:t xml:space="preserve">The next step in the process is the </w:t>
      </w:r>
      <w:r w:rsidR="00D707AA" w:rsidRPr="00D707AA">
        <w:rPr>
          <w:b/>
          <w:color w:val="000000"/>
          <w:szCs w:val="24"/>
        </w:rPr>
        <w:t>Client</w:t>
      </w:r>
      <w:r>
        <w:rPr>
          <w:color w:val="000000"/>
          <w:szCs w:val="24"/>
        </w:rPr>
        <w:t>’s on whether to accept the proposed resolution or pursue further legal action.</w:t>
      </w:r>
    </w:p>
    <w:p w:rsidR="00240258" w:rsidRDefault="0046390A" w:rsidP="00A83700">
      <w:pPr>
        <w:pStyle w:val="ListContinue"/>
        <w:spacing w:after="0"/>
        <w:ind w:left="0"/>
        <w:rPr>
          <w:color w:val="000000"/>
          <w:szCs w:val="24"/>
        </w:rPr>
      </w:pPr>
      <w:r>
        <w:rPr>
          <w:color w:val="000000"/>
          <w:szCs w:val="24"/>
        </w:rPr>
        <w:br w:type="page"/>
      </w:r>
    </w:p>
    <w:p w:rsidR="00240258" w:rsidRPr="001A756C" w:rsidRDefault="00240258" w:rsidP="00240258">
      <w:pPr>
        <w:jc w:val="center"/>
        <w:rPr>
          <w:caps/>
          <w:sz w:val="28"/>
          <w:szCs w:val="28"/>
        </w:rPr>
      </w:pPr>
      <w:r w:rsidRPr="001A756C">
        <w:rPr>
          <w:b/>
          <w:caps/>
          <w:sz w:val="28"/>
          <w:szCs w:val="28"/>
          <w:u w:val="single"/>
        </w:rPr>
        <w:t>Compliance Approvals</w:t>
      </w:r>
      <w:r w:rsidR="00A4587B" w:rsidRPr="001A756C">
        <w:rPr>
          <w:b/>
          <w:caps/>
          <w:sz w:val="28"/>
          <w:szCs w:val="28"/>
          <w:u w:val="single"/>
        </w:rPr>
        <w:t xml:space="preserve"> Checklist</w:t>
      </w:r>
    </w:p>
    <w:p w:rsidR="00240258" w:rsidRDefault="00240258" w:rsidP="00240258">
      <w:pPr>
        <w:jc w:val="center"/>
      </w:pPr>
    </w:p>
    <w:p w:rsidR="00240258" w:rsidRDefault="00240258" w:rsidP="00240258">
      <w:pPr>
        <w:rPr>
          <w:i/>
        </w:rPr>
      </w:pPr>
      <w:r>
        <w:rPr>
          <w:i/>
        </w:rPr>
        <w:t xml:space="preserve">This system will be used to submit any advertising, letterhead, website changes, seminars, forms etc., for compliance for approval.  Any advertisement (e.g., print, radio or TV), communications such as e-mails, or form letters that are being sent to more than 1 </w:t>
      </w:r>
      <w:r w:rsidR="00D707AA" w:rsidRPr="00764E45">
        <w:rPr>
          <w:i/>
        </w:rPr>
        <w:t>Client</w:t>
      </w:r>
      <w:r w:rsidR="00764E45">
        <w:rPr>
          <w:i/>
        </w:rPr>
        <w:t xml:space="preserve"> </w:t>
      </w:r>
      <w:r>
        <w:rPr>
          <w:i/>
        </w:rPr>
        <w:t xml:space="preserve">or </w:t>
      </w:r>
      <w:r w:rsidR="00D707AA" w:rsidRPr="00764E45">
        <w:rPr>
          <w:i/>
        </w:rPr>
        <w:t>Prospect</w:t>
      </w:r>
      <w:r>
        <w:rPr>
          <w:i/>
        </w:rPr>
        <w:t xml:space="preserve"> must be submitted for approval.</w:t>
      </w:r>
    </w:p>
    <w:p w:rsidR="00240258" w:rsidRDefault="00240258" w:rsidP="00240258">
      <w:pPr>
        <w:rPr>
          <w:i/>
        </w:rPr>
      </w:pPr>
    </w:p>
    <w:p w:rsidR="00D12074" w:rsidRDefault="00D12074" w:rsidP="00D12074">
      <w:pPr>
        <w:pStyle w:val="Subtitle"/>
        <w:jc w:val="left"/>
      </w:pPr>
      <w:r>
        <w:t>The following checklist and system is compiled assuming all practices are using some type o</w:t>
      </w:r>
      <w:r w:rsidR="00D67275">
        <w:t>f contact management software.</w:t>
      </w:r>
      <w:r>
        <w:t xml:space="preserve">  For optimal effectiveness, we recommend you customize each checklist and system to reflect the actual steps that apply to your software/practice.</w:t>
      </w:r>
    </w:p>
    <w:p w:rsidR="00240258" w:rsidRDefault="00240258" w:rsidP="00240258">
      <w:pPr>
        <w:rPr>
          <w:i/>
        </w:rPr>
      </w:pP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6164BB">
        <w:rPr>
          <w:sz w:val="20"/>
        </w:rPr>
        <w:tab/>
      </w:r>
      <w:r w:rsidRPr="00D12074">
        <w:rPr>
          <w:sz w:val="20"/>
        </w:rPr>
        <w:t>1)</w:t>
      </w:r>
      <w:r w:rsidRPr="00D12074">
        <w:rPr>
          <w:sz w:val="20"/>
        </w:rPr>
        <w:tab/>
        <w:t>_____</w:t>
      </w:r>
      <w:r w:rsidRPr="00D12074">
        <w:rPr>
          <w:sz w:val="20"/>
        </w:rPr>
        <w:tab/>
      </w:r>
      <w:r w:rsidRPr="00764E45">
        <w:rPr>
          <w:sz w:val="20"/>
        </w:rPr>
        <w:t>Prep materials for submission to compliance</w:t>
      </w:r>
      <w:r w:rsidR="007B7243" w:rsidRPr="00764E45">
        <w:rPr>
          <w:sz w:val="20"/>
        </w:rPr>
        <w:t>.</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240258" w:rsidRPr="00764E45" w:rsidRDefault="00240258" w:rsidP="00240258">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Pr="00764E45">
        <w:rPr>
          <w:sz w:val="20"/>
        </w:rPr>
        <w:tab/>
        <w:t>(Person Responsible)</w:t>
      </w: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764E45">
        <w:rPr>
          <w:sz w:val="20"/>
        </w:rPr>
        <w:tab/>
        <w:t>2)</w:t>
      </w:r>
      <w:r w:rsidRPr="00764E45">
        <w:rPr>
          <w:sz w:val="20"/>
        </w:rPr>
        <w:tab/>
        <w:t>_____</w:t>
      </w:r>
      <w:r w:rsidRPr="00764E45">
        <w:rPr>
          <w:sz w:val="20"/>
        </w:rPr>
        <w:tab/>
        <w:t xml:space="preserve">Complete </w:t>
      </w:r>
      <w:r w:rsidR="00424607" w:rsidRPr="00764E45">
        <w:rPr>
          <w:sz w:val="20"/>
        </w:rPr>
        <w:t>Broker Dealer (B/D)</w:t>
      </w:r>
      <w:r w:rsidR="00764E45">
        <w:rPr>
          <w:sz w:val="20"/>
        </w:rPr>
        <w:t xml:space="preserve"> a</w:t>
      </w:r>
      <w:r w:rsidRPr="00764E45">
        <w:rPr>
          <w:sz w:val="20"/>
        </w:rPr>
        <w:t xml:space="preserve">dvertising and </w:t>
      </w:r>
      <w:r w:rsidR="00764E45">
        <w:rPr>
          <w:sz w:val="20"/>
        </w:rPr>
        <w:t>s</w:t>
      </w:r>
      <w:r w:rsidRPr="00764E45">
        <w:rPr>
          <w:sz w:val="20"/>
        </w:rPr>
        <w:t xml:space="preserve">ales </w:t>
      </w:r>
      <w:r w:rsidR="00764E45">
        <w:rPr>
          <w:sz w:val="20"/>
        </w:rPr>
        <w:t>l</w:t>
      </w:r>
      <w:r w:rsidRPr="00764E45">
        <w:rPr>
          <w:sz w:val="20"/>
        </w:rPr>
        <w:t xml:space="preserve">iterature </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240258" w:rsidRPr="00764E45" w:rsidRDefault="00240258" w:rsidP="00240258">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00764E45">
        <w:rPr>
          <w:sz w:val="20"/>
        </w:rPr>
        <w:t>f</w:t>
      </w:r>
      <w:r w:rsidRPr="00764E45">
        <w:rPr>
          <w:sz w:val="20"/>
        </w:rPr>
        <w:t>orm</w:t>
      </w:r>
      <w:r w:rsidR="007B7243" w:rsidRPr="00764E45">
        <w:rPr>
          <w:sz w:val="20"/>
        </w:rPr>
        <w:t>.</w:t>
      </w:r>
      <w:r w:rsidRPr="00764E45">
        <w:rPr>
          <w:sz w:val="20"/>
        </w:rPr>
        <w:tab/>
        <w:t>(Person Responsible)</w:t>
      </w:r>
    </w:p>
    <w:p w:rsidR="00240258" w:rsidRPr="00764E45" w:rsidRDefault="00240258" w:rsidP="00240258">
      <w:pPr>
        <w:tabs>
          <w:tab w:val="left" w:pos="360"/>
          <w:tab w:val="left" w:pos="720"/>
          <w:tab w:val="left" w:pos="1440"/>
          <w:tab w:val="left" w:pos="5400"/>
          <w:tab w:val="left" w:pos="6840"/>
          <w:tab w:val="left" w:pos="7920"/>
          <w:tab w:val="left" w:pos="8280"/>
          <w:tab w:val="left" w:pos="8730"/>
        </w:tabs>
        <w:rPr>
          <w:sz w:val="20"/>
        </w:rPr>
      </w:pPr>
      <w:r w:rsidRPr="00764E45">
        <w:rPr>
          <w:sz w:val="20"/>
        </w:rPr>
        <w:tab/>
      </w:r>
      <w:r w:rsidRPr="00764E45">
        <w:rPr>
          <w:sz w:val="20"/>
        </w:rPr>
        <w:tab/>
      </w:r>
      <w:r w:rsidRPr="00764E45">
        <w:rPr>
          <w:sz w:val="20"/>
        </w:rPr>
        <w:tab/>
      </w:r>
      <w:r w:rsidRPr="00764E45">
        <w:rPr>
          <w:sz w:val="20"/>
        </w:rPr>
        <w:tab/>
      </w: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764E45">
        <w:rPr>
          <w:sz w:val="20"/>
        </w:rPr>
        <w:tab/>
      </w: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764E45">
        <w:rPr>
          <w:color w:val="FF0000"/>
          <w:sz w:val="20"/>
        </w:rPr>
        <w:tab/>
      </w:r>
      <w:r w:rsidRPr="00764E45">
        <w:rPr>
          <w:sz w:val="20"/>
        </w:rPr>
        <w:t>3)</w:t>
      </w:r>
      <w:r w:rsidRPr="00764E45">
        <w:rPr>
          <w:sz w:val="20"/>
        </w:rPr>
        <w:tab/>
        <w:t>_____</w:t>
      </w:r>
      <w:r w:rsidRPr="00764E45">
        <w:rPr>
          <w:sz w:val="20"/>
        </w:rPr>
        <w:tab/>
        <w:t>Record compliance approval tracking number</w:t>
      </w:r>
      <w:r w:rsidR="007B7243" w:rsidRPr="00764E45">
        <w:rPr>
          <w:sz w:val="20"/>
        </w:rPr>
        <w:t>.</w:t>
      </w:r>
      <w:r w:rsidRPr="00764E45">
        <w:rPr>
          <w:sz w:val="20"/>
        </w:rPr>
        <w:t xml:space="preserve">  </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240258" w:rsidRPr="00764E45" w:rsidRDefault="00240258" w:rsidP="00240258">
      <w:pPr>
        <w:tabs>
          <w:tab w:val="left" w:pos="360"/>
          <w:tab w:val="left" w:pos="720"/>
          <w:tab w:val="left" w:pos="1440"/>
          <w:tab w:val="center" w:pos="7560"/>
          <w:tab w:val="left" w:pos="7920"/>
          <w:tab w:val="left" w:pos="8730"/>
        </w:tabs>
        <w:rPr>
          <w:sz w:val="20"/>
        </w:rPr>
      </w:pPr>
      <w:r w:rsidRPr="00764E45">
        <w:rPr>
          <w:color w:val="FF0000"/>
          <w:sz w:val="20"/>
        </w:rPr>
        <w:tab/>
      </w:r>
      <w:r w:rsidRPr="00764E45">
        <w:rPr>
          <w:sz w:val="20"/>
        </w:rPr>
        <w:tab/>
      </w:r>
      <w:r w:rsidRPr="00764E45">
        <w:rPr>
          <w:sz w:val="20"/>
        </w:rPr>
        <w:tab/>
      </w:r>
      <w:r w:rsidRPr="00764E45">
        <w:rPr>
          <w:sz w:val="20"/>
        </w:rPr>
        <w:tab/>
        <w:t>(Person Responsible)</w:t>
      </w:r>
    </w:p>
    <w:p w:rsidR="00240258" w:rsidRPr="00764E45" w:rsidRDefault="00240258" w:rsidP="00240258">
      <w:pPr>
        <w:tabs>
          <w:tab w:val="left" w:pos="360"/>
          <w:tab w:val="left" w:pos="720"/>
          <w:tab w:val="left" w:pos="1440"/>
          <w:tab w:val="left" w:pos="5400"/>
          <w:tab w:val="left" w:pos="6840"/>
          <w:tab w:val="left" w:pos="7920"/>
          <w:tab w:val="left" w:pos="8280"/>
          <w:tab w:val="left" w:pos="8730"/>
        </w:tabs>
        <w:rPr>
          <w:sz w:val="20"/>
        </w:rPr>
      </w:pPr>
      <w:r w:rsidRPr="00764E45">
        <w:rPr>
          <w:sz w:val="20"/>
        </w:rPr>
        <w:tab/>
      </w:r>
      <w:r w:rsidRPr="00764E45">
        <w:rPr>
          <w:sz w:val="20"/>
        </w:rPr>
        <w:tab/>
      </w:r>
      <w:r w:rsidRPr="00764E45">
        <w:rPr>
          <w:sz w:val="20"/>
        </w:rPr>
        <w:tab/>
      </w:r>
      <w:r w:rsidRPr="00764E45">
        <w:rPr>
          <w:sz w:val="20"/>
        </w:rPr>
        <w:tab/>
      </w: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764E45">
        <w:rPr>
          <w:sz w:val="20"/>
        </w:rPr>
        <w:tab/>
        <w:t>4)</w:t>
      </w:r>
      <w:r w:rsidRPr="00764E45">
        <w:rPr>
          <w:sz w:val="20"/>
        </w:rPr>
        <w:tab/>
        <w:t>_____</w:t>
      </w:r>
      <w:r w:rsidRPr="00764E45">
        <w:rPr>
          <w:sz w:val="20"/>
        </w:rPr>
        <w:tab/>
        <w:t xml:space="preserve">Retain a copy of the mailing lists for all </w:t>
      </w:r>
      <w:r w:rsidR="00D707AA" w:rsidRPr="00764E45">
        <w:rPr>
          <w:sz w:val="20"/>
        </w:rPr>
        <w:t>Client</w:t>
      </w:r>
      <w:r w:rsidR="00764E45">
        <w:rPr>
          <w:sz w:val="20"/>
        </w:rPr>
        <w:t xml:space="preserve"> </w:t>
      </w:r>
      <w:r w:rsidRPr="00764E45">
        <w:rPr>
          <w:sz w:val="20"/>
        </w:rPr>
        <w:t xml:space="preserve">event invitations </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240258" w:rsidRPr="00764E45" w:rsidRDefault="00240258" w:rsidP="00240258">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t>and/or mass mailings</w:t>
      </w:r>
      <w:r w:rsidR="007B7243" w:rsidRPr="00764E45">
        <w:rPr>
          <w:sz w:val="20"/>
        </w:rPr>
        <w:t>.</w:t>
      </w:r>
      <w:r w:rsidRPr="00764E45">
        <w:rPr>
          <w:sz w:val="20"/>
        </w:rPr>
        <w:tab/>
        <w:t>(Person Responsible)</w:t>
      </w:r>
    </w:p>
    <w:p w:rsidR="00240258" w:rsidRPr="00764E45" w:rsidRDefault="00240258" w:rsidP="00240258">
      <w:pPr>
        <w:tabs>
          <w:tab w:val="left" w:pos="360"/>
          <w:tab w:val="left" w:pos="720"/>
          <w:tab w:val="left" w:pos="1440"/>
          <w:tab w:val="left" w:pos="5400"/>
          <w:tab w:val="left" w:pos="6840"/>
          <w:tab w:val="left" w:pos="7920"/>
          <w:tab w:val="left" w:pos="8280"/>
          <w:tab w:val="left" w:pos="8730"/>
        </w:tabs>
        <w:rPr>
          <w:sz w:val="20"/>
        </w:rPr>
      </w:pPr>
      <w:r w:rsidRPr="00764E45">
        <w:rPr>
          <w:sz w:val="20"/>
        </w:rPr>
        <w:tab/>
      </w:r>
      <w:r w:rsidRPr="00764E45">
        <w:rPr>
          <w:sz w:val="20"/>
        </w:rPr>
        <w:tab/>
      </w:r>
      <w:r w:rsidRPr="00764E45">
        <w:rPr>
          <w:sz w:val="20"/>
        </w:rPr>
        <w:tab/>
      </w:r>
      <w:r w:rsidRPr="00764E45">
        <w:rPr>
          <w:sz w:val="20"/>
        </w:rPr>
        <w:tab/>
      </w: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p>
    <w:p w:rsidR="00240258" w:rsidRPr="00764E45" w:rsidRDefault="00240258" w:rsidP="00240258">
      <w:pPr>
        <w:tabs>
          <w:tab w:val="left" w:pos="360"/>
          <w:tab w:val="left" w:pos="720"/>
          <w:tab w:val="left" w:pos="1440"/>
          <w:tab w:val="left" w:pos="7290"/>
          <w:tab w:val="left" w:pos="7920"/>
          <w:tab w:val="left" w:pos="8280"/>
          <w:tab w:val="left" w:pos="8730"/>
        </w:tabs>
        <w:rPr>
          <w:sz w:val="20"/>
        </w:rPr>
      </w:pPr>
      <w:r w:rsidRPr="00764E45">
        <w:rPr>
          <w:sz w:val="20"/>
        </w:rPr>
        <w:tab/>
        <w:t>5)</w:t>
      </w:r>
      <w:r w:rsidRPr="00764E45">
        <w:rPr>
          <w:sz w:val="20"/>
        </w:rPr>
        <w:tab/>
        <w:t>_____</w:t>
      </w:r>
      <w:r w:rsidRPr="00764E45">
        <w:rPr>
          <w:sz w:val="20"/>
        </w:rPr>
        <w:tab/>
        <w:t xml:space="preserve">Compliance submissions for website changes and/or other  </w:t>
      </w:r>
      <w:r w:rsidRPr="00764E45">
        <w:rPr>
          <w:sz w:val="20"/>
        </w:rPr>
        <w:tab/>
        <w:t>____</w:t>
      </w:r>
      <w:r w:rsidRPr="00764E45">
        <w:rPr>
          <w:sz w:val="20"/>
        </w:rPr>
        <w:tab/>
      </w:r>
      <w:r w:rsidRPr="00764E45">
        <w:rPr>
          <w:sz w:val="20"/>
        </w:rPr>
        <w:sym w:font="Monotype Sorts" w:char="F06F"/>
      </w:r>
      <w:r w:rsidRPr="00764E45">
        <w:rPr>
          <w:sz w:val="20"/>
        </w:rPr>
        <w:tab/>
        <w:t>N/A</w:t>
      </w:r>
      <w:r w:rsidRPr="00764E45">
        <w:rPr>
          <w:sz w:val="20"/>
        </w:rPr>
        <w:tab/>
      </w:r>
      <w:r w:rsidRPr="00764E45">
        <w:rPr>
          <w:sz w:val="20"/>
        </w:rPr>
        <w:sym w:font="Monotype Sorts" w:char="F06F"/>
      </w:r>
    </w:p>
    <w:p w:rsidR="00240258" w:rsidRPr="00764E45" w:rsidRDefault="00240258" w:rsidP="00240258">
      <w:pPr>
        <w:tabs>
          <w:tab w:val="left" w:pos="360"/>
          <w:tab w:val="left" w:pos="720"/>
          <w:tab w:val="left" w:pos="1440"/>
          <w:tab w:val="center" w:pos="7560"/>
          <w:tab w:val="left" w:pos="7920"/>
          <w:tab w:val="left" w:pos="8730"/>
        </w:tabs>
        <w:rPr>
          <w:sz w:val="20"/>
        </w:rPr>
      </w:pPr>
      <w:r w:rsidRPr="00764E45">
        <w:rPr>
          <w:sz w:val="20"/>
        </w:rPr>
        <w:tab/>
      </w:r>
      <w:r w:rsidRPr="00764E45">
        <w:rPr>
          <w:sz w:val="20"/>
        </w:rPr>
        <w:tab/>
      </w:r>
      <w:r w:rsidRPr="00764E45">
        <w:rPr>
          <w:sz w:val="20"/>
        </w:rPr>
        <w:tab/>
      </w:r>
      <w:r w:rsidR="007B7243" w:rsidRPr="00764E45">
        <w:rPr>
          <w:sz w:val="20"/>
        </w:rPr>
        <w:t>s</w:t>
      </w:r>
      <w:r w:rsidRPr="00764E45">
        <w:rPr>
          <w:sz w:val="20"/>
        </w:rPr>
        <w:t>ubmissions</w:t>
      </w:r>
      <w:r w:rsidR="007B7243" w:rsidRPr="00764E45">
        <w:rPr>
          <w:sz w:val="20"/>
        </w:rPr>
        <w:t>.</w:t>
      </w:r>
      <w:r w:rsidRPr="00764E45">
        <w:rPr>
          <w:sz w:val="20"/>
        </w:rPr>
        <w:tab/>
        <w:t>(Person Responsible)</w:t>
      </w:r>
    </w:p>
    <w:p w:rsidR="00240258" w:rsidRPr="006164BB" w:rsidRDefault="00240258" w:rsidP="00240258">
      <w:pPr>
        <w:tabs>
          <w:tab w:val="left" w:pos="360"/>
          <w:tab w:val="left" w:pos="720"/>
          <w:tab w:val="left" w:pos="1440"/>
          <w:tab w:val="left" w:pos="5400"/>
          <w:tab w:val="left" w:pos="6840"/>
          <w:tab w:val="left" w:pos="7920"/>
          <w:tab w:val="left" w:pos="8280"/>
          <w:tab w:val="left" w:pos="8730"/>
        </w:tabs>
        <w:rPr>
          <w:sz w:val="8"/>
        </w:rPr>
      </w:pPr>
      <w:r w:rsidRPr="006164BB">
        <w:rPr>
          <w:sz w:val="8"/>
        </w:rPr>
        <w:tab/>
      </w:r>
      <w:r w:rsidRPr="006164BB">
        <w:rPr>
          <w:sz w:val="8"/>
        </w:rPr>
        <w:tab/>
      </w:r>
      <w:r w:rsidRPr="006164BB">
        <w:rPr>
          <w:sz w:val="8"/>
        </w:rPr>
        <w:tab/>
      </w:r>
      <w:r w:rsidRPr="006164BB">
        <w:rPr>
          <w:sz w:val="8"/>
        </w:rPr>
        <w:tab/>
      </w:r>
    </w:p>
    <w:p w:rsidR="00240258" w:rsidRDefault="00844607" w:rsidP="00A544B9">
      <w:pPr>
        <w:pStyle w:val="Heading1"/>
        <w:tabs>
          <w:tab w:val="clear" w:pos="4680"/>
          <w:tab w:val="left" w:pos="720"/>
        </w:tabs>
        <w:jc w:val="both"/>
      </w:pPr>
      <w:r w:rsidRPr="00844607">
        <w:rPr>
          <w:sz w:val="20"/>
        </w:rPr>
        <w:t xml:space="preserve">      </w:t>
      </w:r>
    </w:p>
    <w:p w:rsidR="007143B9" w:rsidRDefault="00D67275" w:rsidP="007143B9">
      <w:pPr>
        <w:pStyle w:val="BAchecklist"/>
        <w:rPr>
          <w:b w:val="0"/>
          <w:color w:val="auto"/>
        </w:rPr>
      </w:pPr>
      <w:r>
        <w:rPr>
          <w:b w:val="0"/>
          <w:color w:val="auto"/>
        </w:rPr>
        <w:t xml:space="preserve"> </w:t>
      </w:r>
    </w:p>
    <w:p w:rsidR="00D67275" w:rsidRDefault="00D67275" w:rsidP="00D67275">
      <w:pPr>
        <w:pStyle w:val="BAchecklist-bullet"/>
        <w:numPr>
          <w:ilvl w:val="0"/>
          <w:numId w:val="0"/>
        </w:numPr>
        <w:ind w:left="360" w:hanging="360"/>
      </w:pPr>
    </w:p>
    <w:p w:rsidR="00D67275" w:rsidRDefault="00D67275" w:rsidP="00D67275">
      <w:pPr>
        <w:pStyle w:val="BAchecklist-bullet"/>
        <w:numPr>
          <w:ilvl w:val="0"/>
          <w:numId w:val="0"/>
        </w:numPr>
        <w:ind w:left="360" w:hanging="360"/>
      </w:pPr>
    </w:p>
    <w:p w:rsidR="00D67275" w:rsidRDefault="00D67275" w:rsidP="00D67275">
      <w:pPr>
        <w:pStyle w:val="BAchecklist-bullet"/>
        <w:numPr>
          <w:ilvl w:val="0"/>
          <w:numId w:val="0"/>
        </w:numPr>
        <w:ind w:left="360" w:hanging="360"/>
      </w:pPr>
    </w:p>
    <w:p w:rsidR="00D67275" w:rsidRPr="00D67275" w:rsidRDefault="00D67275" w:rsidP="00D67275">
      <w:pPr>
        <w:pStyle w:val="BAchecklist-bullet"/>
        <w:numPr>
          <w:ilvl w:val="0"/>
          <w:numId w:val="0"/>
        </w:numPr>
        <w:ind w:left="360" w:hanging="360"/>
      </w:pPr>
    </w:p>
    <w:p w:rsidR="0046390A" w:rsidRDefault="0046390A" w:rsidP="00240258">
      <w:pPr>
        <w:jc w:val="center"/>
      </w:pPr>
    </w:p>
    <w:p w:rsidR="0046390A" w:rsidRDefault="0046390A" w:rsidP="00240258">
      <w:pPr>
        <w:jc w:val="center"/>
      </w:pPr>
    </w:p>
    <w:p w:rsidR="0046390A" w:rsidRDefault="0046390A" w:rsidP="00240258">
      <w:pPr>
        <w:jc w:val="center"/>
      </w:pPr>
    </w:p>
    <w:p w:rsidR="0046390A" w:rsidRDefault="0046390A" w:rsidP="00240258">
      <w:pPr>
        <w:jc w:val="center"/>
      </w:pPr>
    </w:p>
    <w:p w:rsidR="008B70BD" w:rsidRDefault="008B70BD" w:rsidP="00240258">
      <w:pPr>
        <w:jc w:val="center"/>
      </w:pPr>
    </w:p>
    <w:p w:rsidR="0046390A" w:rsidRDefault="0046390A" w:rsidP="00240258">
      <w:pPr>
        <w:jc w:val="center"/>
      </w:pPr>
    </w:p>
    <w:p w:rsidR="0046390A" w:rsidRDefault="0046390A" w:rsidP="00240258">
      <w:pPr>
        <w:jc w:val="center"/>
      </w:pPr>
    </w:p>
    <w:p w:rsidR="0046390A" w:rsidRDefault="0046390A" w:rsidP="00240258">
      <w:pPr>
        <w:jc w:val="center"/>
      </w:pPr>
    </w:p>
    <w:p w:rsidR="009D0AED" w:rsidRDefault="009D0AED" w:rsidP="00240258">
      <w:pPr>
        <w:jc w:val="center"/>
      </w:pPr>
    </w:p>
    <w:p w:rsidR="009D0AED" w:rsidRDefault="009D0AED" w:rsidP="00240258">
      <w:pPr>
        <w:jc w:val="center"/>
      </w:pPr>
    </w:p>
    <w:p w:rsidR="0046390A" w:rsidRDefault="0046390A" w:rsidP="00240258">
      <w:pPr>
        <w:jc w:val="center"/>
      </w:pPr>
    </w:p>
    <w:p w:rsidR="00240258" w:rsidRDefault="0046390A" w:rsidP="00240258">
      <w:pPr>
        <w:jc w:val="center"/>
        <w:rPr>
          <w:b/>
          <w:caps/>
          <w:sz w:val="28"/>
          <w:szCs w:val="28"/>
          <w:u w:val="single"/>
        </w:rPr>
      </w:pPr>
      <w:r w:rsidRPr="001A756C">
        <w:rPr>
          <w:b/>
          <w:caps/>
          <w:sz w:val="28"/>
          <w:szCs w:val="28"/>
          <w:u w:val="single"/>
        </w:rPr>
        <w:t xml:space="preserve">Compliance Approvals </w:t>
      </w:r>
    </w:p>
    <w:p w:rsidR="0046390A" w:rsidRDefault="0046390A" w:rsidP="00240258">
      <w:pPr>
        <w:jc w:val="center"/>
        <w:rPr>
          <w:color w:val="000000"/>
          <w:sz w:val="28"/>
        </w:rPr>
      </w:pPr>
    </w:p>
    <w:p w:rsidR="00240258" w:rsidRPr="004E2F9B" w:rsidRDefault="00240258" w:rsidP="00240258">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19" w:name="_Toc138047602"/>
      <w:r>
        <w:rPr>
          <w:caps/>
          <w:color w:val="000000"/>
          <w:sz w:val="28"/>
        </w:rPr>
        <w:t>1</w:t>
      </w:r>
      <w:r w:rsidRPr="004E2F9B">
        <w:rPr>
          <w:caps/>
          <w:color w:val="000000"/>
          <w:sz w:val="28"/>
        </w:rPr>
        <w:t>)</w:t>
      </w:r>
      <w:r w:rsidRPr="004E2F9B">
        <w:rPr>
          <w:caps/>
          <w:color w:val="000000"/>
          <w:sz w:val="28"/>
        </w:rPr>
        <w:tab/>
      </w:r>
      <w:r>
        <w:rPr>
          <w:caps/>
          <w:color w:val="000000"/>
          <w:sz w:val="28"/>
        </w:rPr>
        <w:t>Prep materials for submission to compliance</w:t>
      </w:r>
      <w:bookmarkEnd w:id="19"/>
    </w:p>
    <w:p w:rsidR="00240258" w:rsidRDefault="00240258" w:rsidP="00240258">
      <w:pPr>
        <w:ind w:left="1440" w:hanging="720"/>
      </w:pPr>
    </w:p>
    <w:p w:rsidR="00240258" w:rsidRDefault="00240258" w:rsidP="00240258">
      <w:pPr>
        <w:ind w:left="1440" w:hanging="720"/>
      </w:pPr>
      <w:r>
        <w:t>1.1)</w:t>
      </w:r>
      <w:r>
        <w:tab/>
        <w:t xml:space="preserve">On all submissions, </w:t>
      </w:r>
      <w:r w:rsidR="0046390A">
        <w:t>include</w:t>
      </w:r>
      <w:r>
        <w:t xml:space="preserve"> the </w:t>
      </w:r>
      <w:r w:rsidR="00424607" w:rsidRPr="00424607">
        <w:rPr>
          <w:b/>
        </w:rPr>
        <w:t>Broker Dealer (B/D)</w:t>
      </w:r>
      <w:r w:rsidR="00D707AA">
        <w:rPr>
          <w:b/>
        </w:rPr>
        <w:t xml:space="preserve"> </w:t>
      </w:r>
      <w:r>
        <w:t>disclosure information.</w:t>
      </w:r>
    </w:p>
    <w:p w:rsidR="00240258" w:rsidRDefault="00240258" w:rsidP="00240258">
      <w:pPr>
        <w:ind w:left="1440" w:hanging="720"/>
      </w:pPr>
    </w:p>
    <w:p w:rsidR="00240258" w:rsidRPr="00764E45" w:rsidRDefault="00240258" w:rsidP="0046390A">
      <w:pPr>
        <w:tabs>
          <w:tab w:val="left" w:pos="360"/>
          <w:tab w:val="left" w:pos="720"/>
          <w:tab w:val="left" w:pos="1440"/>
          <w:tab w:val="left" w:pos="2160"/>
          <w:tab w:val="left" w:pos="7290"/>
          <w:tab w:val="left" w:pos="7920"/>
          <w:tab w:val="left" w:pos="8280"/>
          <w:tab w:val="left" w:pos="8730"/>
        </w:tabs>
        <w:rPr>
          <w:i/>
        </w:rPr>
      </w:pPr>
      <w:r>
        <w:tab/>
      </w:r>
      <w:r>
        <w:tab/>
      </w:r>
      <w:r>
        <w:tab/>
      </w:r>
      <w:r w:rsidRPr="00764E45">
        <w:rPr>
          <w:b/>
          <w:i/>
        </w:rPr>
        <w:t xml:space="preserve">Disclosure for </w:t>
      </w:r>
      <w:r w:rsidR="00D67275">
        <w:rPr>
          <w:b/>
          <w:i/>
        </w:rPr>
        <w:t>Gold Coast Securities</w:t>
      </w:r>
      <w:r w:rsidRPr="00764E45">
        <w:rPr>
          <w:b/>
          <w:i/>
        </w:rPr>
        <w:t xml:space="preserve"> offices</w:t>
      </w:r>
      <w:r w:rsidRPr="00764E45">
        <w:rPr>
          <w:i/>
        </w:rPr>
        <w:t xml:space="preserve">: </w:t>
      </w:r>
    </w:p>
    <w:p w:rsidR="00240258" w:rsidRDefault="00240258" w:rsidP="00240258">
      <w:pPr>
        <w:tabs>
          <w:tab w:val="left" w:pos="360"/>
          <w:tab w:val="left" w:pos="720"/>
          <w:tab w:val="left" w:pos="1440"/>
          <w:tab w:val="left" w:pos="7290"/>
          <w:tab w:val="left" w:pos="7920"/>
          <w:tab w:val="left" w:pos="8280"/>
          <w:tab w:val="left" w:pos="8730"/>
        </w:tabs>
      </w:pPr>
      <w:r w:rsidRPr="00AE15D0">
        <w:tab/>
      </w:r>
      <w:r w:rsidRPr="00AE15D0">
        <w:tab/>
      </w:r>
    </w:p>
    <w:p w:rsidR="00240258" w:rsidRPr="00BF377D" w:rsidRDefault="00240258" w:rsidP="00240258">
      <w:pPr>
        <w:tabs>
          <w:tab w:val="left" w:pos="360"/>
          <w:tab w:val="left" w:pos="720"/>
          <w:tab w:val="left" w:pos="1440"/>
          <w:tab w:val="left" w:pos="7290"/>
          <w:tab w:val="left" w:pos="7920"/>
          <w:tab w:val="left" w:pos="8280"/>
          <w:tab w:val="left" w:pos="8730"/>
        </w:tabs>
        <w:ind w:left="1440"/>
      </w:pPr>
      <w:r w:rsidRPr="00AE15D0">
        <w:t xml:space="preserve">Securities offered through </w:t>
      </w:r>
      <w:r w:rsidR="00D67275">
        <w:t>Gold Coast Securities, Inc.</w:t>
      </w:r>
      <w:r w:rsidRPr="00AE15D0">
        <w:t xml:space="preserve"> </w:t>
      </w:r>
      <w:r w:rsidR="00D67275">
        <w:rPr>
          <w:sz w:val="20"/>
        </w:rPr>
        <w:t>Member FINRA</w:t>
      </w:r>
      <w:r w:rsidRPr="00AE15D0">
        <w:rPr>
          <w:sz w:val="20"/>
        </w:rPr>
        <w:t>/SIPC</w:t>
      </w:r>
      <w:r w:rsidRPr="00AE15D0">
        <w:t xml:space="preserve"> and an Investment </w:t>
      </w:r>
      <w:r w:rsidR="00424607" w:rsidRPr="00BF377D">
        <w:t>Advisor</w:t>
      </w:r>
      <w:r w:rsidR="00D67275">
        <w:t>.</w:t>
      </w:r>
    </w:p>
    <w:p w:rsidR="00240258" w:rsidRDefault="00240258" w:rsidP="00240258">
      <w:pPr>
        <w:tabs>
          <w:tab w:val="left" w:pos="360"/>
          <w:tab w:val="left" w:pos="720"/>
          <w:tab w:val="left" w:pos="1440"/>
          <w:tab w:val="left" w:pos="7290"/>
          <w:tab w:val="left" w:pos="7920"/>
          <w:tab w:val="left" w:pos="8280"/>
          <w:tab w:val="left" w:pos="8730"/>
        </w:tabs>
      </w:pPr>
    </w:p>
    <w:p w:rsidR="00240258" w:rsidRDefault="00240258" w:rsidP="00240258">
      <w:pPr>
        <w:tabs>
          <w:tab w:val="left" w:pos="360"/>
          <w:tab w:val="left" w:pos="720"/>
          <w:tab w:val="left" w:pos="1440"/>
          <w:tab w:val="left" w:pos="7290"/>
          <w:tab w:val="left" w:pos="7920"/>
          <w:tab w:val="left" w:pos="8280"/>
          <w:tab w:val="left" w:pos="8730"/>
        </w:tabs>
        <w:rPr>
          <w:sz w:val="20"/>
        </w:rPr>
      </w:pPr>
      <w:r>
        <w:rPr>
          <w:sz w:val="20"/>
        </w:rPr>
        <w:tab/>
      </w:r>
      <w:r>
        <w:rPr>
          <w:sz w:val="20"/>
        </w:rPr>
        <w:tab/>
      </w:r>
      <w:r>
        <w:rPr>
          <w:sz w:val="20"/>
        </w:rPr>
        <w:tab/>
        <w:t xml:space="preserve">Note:  </w:t>
      </w:r>
      <w:r>
        <w:t xml:space="preserve">“Member </w:t>
      </w:r>
      <w:r w:rsidR="00D67275">
        <w:t>FINRA</w:t>
      </w:r>
      <w:r>
        <w:t xml:space="preserve">/SIPC” must </w:t>
      </w:r>
      <w:r w:rsidRPr="003822E5">
        <w:rPr>
          <w:u w:val="single"/>
        </w:rPr>
        <w:t>ALWAYS</w:t>
      </w:r>
      <w:r>
        <w:t xml:space="preserve"> be typed 2 points smaller</w:t>
      </w:r>
    </w:p>
    <w:p w:rsidR="00240258" w:rsidRPr="00AE15D0" w:rsidRDefault="00240258" w:rsidP="00240258">
      <w:pPr>
        <w:tabs>
          <w:tab w:val="left" w:pos="360"/>
          <w:tab w:val="left" w:pos="720"/>
          <w:tab w:val="left" w:pos="1440"/>
          <w:tab w:val="left" w:pos="7290"/>
          <w:tab w:val="left" w:pos="7920"/>
          <w:tab w:val="left" w:pos="8280"/>
          <w:tab w:val="left" w:pos="8730"/>
        </w:tabs>
      </w:pPr>
    </w:p>
    <w:p w:rsidR="00240258" w:rsidRDefault="00240258" w:rsidP="00240258">
      <w:r>
        <w:tab/>
        <w:t>1.2)</w:t>
      </w:r>
      <w:r>
        <w:tab/>
      </w:r>
      <w:r w:rsidR="00D12074">
        <w:t>Include any s</w:t>
      </w:r>
      <w:r>
        <w:t xml:space="preserve">pecial disclosure notations for </w:t>
      </w:r>
      <w:r w:rsidR="00D707AA" w:rsidRPr="00D707AA">
        <w:rPr>
          <w:b/>
        </w:rPr>
        <w:t>Client</w:t>
      </w:r>
      <w:r w:rsidR="00D707AA">
        <w:rPr>
          <w:b/>
        </w:rPr>
        <w:t xml:space="preserve"> </w:t>
      </w:r>
      <w:r>
        <w:t xml:space="preserve">events </w:t>
      </w:r>
      <w:r w:rsidR="00D12074">
        <w:t>required by your B/D.</w:t>
      </w:r>
    </w:p>
    <w:p w:rsidR="00240258" w:rsidRDefault="00240258" w:rsidP="00240258"/>
    <w:p w:rsidR="00240258" w:rsidRPr="00783F13" w:rsidRDefault="00240258" w:rsidP="00240258">
      <w:pPr>
        <w:tabs>
          <w:tab w:val="left" w:pos="360"/>
          <w:tab w:val="left" w:pos="720"/>
          <w:tab w:val="left" w:pos="1440"/>
          <w:tab w:val="left" w:pos="7290"/>
          <w:tab w:val="left" w:pos="7920"/>
          <w:tab w:val="left" w:pos="8280"/>
          <w:tab w:val="left" w:pos="8730"/>
        </w:tabs>
        <w:ind w:left="1440"/>
        <w:rPr>
          <w:b/>
          <w:i/>
        </w:rPr>
      </w:pPr>
      <w:r w:rsidRPr="00783F13">
        <w:rPr>
          <w:b/>
          <w:i/>
        </w:rPr>
        <w:t>If held in a bank:</w:t>
      </w:r>
    </w:p>
    <w:p w:rsidR="00240258" w:rsidRPr="00783F13" w:rsidRDefault="00240258" w:rsidP="00240258">
      <w:pPr>
        <w:tabs>
          <w:tab w:val="left" w:pos="360"/>
          <w:tab w:val="left" w:pos="720"/>
          <w:tab w:val="left" w:pos="1440"/>
          <w:tab w:val="left" w:pos="7290"/>
          <w:tab w:val="left" w:pos="7920"/>
          <w:tab w:val="left" w:pos="8280"/>
          <w:tab w:val="left" w:pos="8730"/>
        </w:tabs>
        <w:ind w:left="1440"/>
        <w:rPr>
          <w:b/>
        </w:rPr>
      </w:pPr>
    </w:p>
    <w:p w:rsidR="00240258" w:rsidRPr="00783F13" w:rsidRDefault="00240258" w:rsidP="00240258">
      <w:pPr>
        <w:tabs>
          <w:tab w:val="left" w:pos="360"/>
          <w:tab w:val="left" w:pos="720"/>
          <w:tab w:val="left" w:pos="1440"/>
          <w:tab w:val="left" w:pos="7290"/>
          <w:tab w:val="left" w:pos="7920"/>
          <w:tab w:val="left" w:pos="8280"/>
          <w:tab w:val="left" w:pos="8730"/>
        </w:tabs>
        <w:ind w:left="1440"/>
      </w:pPr>
      <w:r w:rsidRPr="00783F13">
        <w:t>Not FDIC Insured * No Bank Guarantee * May Lose Value</w:t>
      </w:r>
    </w:p>
    <w:p w:rsidR="00240258" w:rsidRPr="00783F13" w:rsidRDefault="00240258" w:rsidP="00240258">
      <w:pPr>
        <w:tabs>
          <w:tab w:val="left" w:pos="360"/>
          <w:tab w:val="left" w:pos="720"/>
          <w:tab w:val="left" w:pos="1440"/>
          <w:tab w:val="left" w:pos="7290"/>
          <w:tab w:val="left" w:pos="7920"/>
          <w:tab w:val="left" w:pos="8280"/>
          <w:tab w:val="left" w:pos="8730"/>
        </w:tabs>
        <w:ind w:left="1440"/>
      </w:pPr>
      <w:r w:rsidRPr="00783F13">
        <w:t>Not a Deposit * Not Insured By Any Federal Government Agency</w:t>
      </w:r>
    </w:p>
    <w:p w:rsidR="00240258" w:rsidRPr="00783F13" w:rsidRDefault="00240258" w:rsidP="00240258">
      <w:pPr>
        <w:tabs>
          <w:tab w:val="left" w:pos="360"/>
          <w:tab w:val="left" w:pos="720"/>
          <w:tab w:val="left" w:pos="1440"/>
          <w:tab w:val="left" w:pos="7290"/>
          <w:tab w:val="left" w:pos="7920"/>
          <w:tab w:val="left" w:pos="8280"/>
          <w:tab w:val="left" w:pos="8730"/>
        </w:tabs>
      </w:pPr>
    </w:p>
    <w:p w:rsidR="00240258" w:rsidRPr="00783F13" w:rsidRDefault="00240258" w:rsidP="00240258">
      <w:pPr>
        <w:ind w:left="1440"/>
      </w:pPr>
      <w:r w:rsidRPr="00783F13">
        <w:t xml:space="preserve">[Insert Name of Bank] is not affiliated with </w:t>
      </w:r>
      <w:r w:rsidR="00D67275">
        <w:t>Gold Coast Securities, Inc.</w:t>
      </w:r>
    </w:p>
    <w:p w:rsidR="00240258" w:rsidRDefault="00240258" w:rsidP="00240258"/>
    <w:p w:rsidR="00240258" w:rsidRPr="00783F13" w:rsidRDefault="00240258" w:rsidP="00240258">
      <w:pPr>
        <w:rPr>
          <w:b/>
          <w:i/>
        </w:rPr>
      </w:pPr>
      <w:r w:rsidRPr="00783F13">
        <w:rPr>
          <w:b/>
          <w:i/>
        </w:rPr>
        <w:tab/>
      </w:r>
      <w:r w:rsidRPr="00783F13">
        <w:rPr>
          <w:b/>
          <w:i/>
        </w:rPr>
        <w:tab/>
        <w:t>If referencing real estate investments:</w:t>
      </w:r>
    </w:p>
    <w:p w:rsidR="00240258" w:rsidRPr="006164BB" w:rsidRDefault="00240258" w:rsidP="00240258">
      <w:pPr>
        <w:tabs>
          <w:tab w:val="left" w:pos="360"/>
          <w:tab w:val="left" w:pos="720"/>
          <w:tab w:val="left" w:pos="1440"/>
          <w:tab w:val="center" w:pos="7560"/>
          <w:tab w:val="left" w:pos="7920"/>
          <w:tab w:val="left" w:pos="8730"/>
        </w:tabs>
        <w:rPr>
          <w:sz w:val="8"/>
        </w:rPr>
      </w:pPr>
      <w:r>
        <w:tab/>
      </w:r>
      <w:r>
        <w:tab/>
      </w:r>
    </w:p>
    <w:p w:rsidR="00240258" w:rsidRPr="00783F13" w:rsidRDefault="00240258" w:rsidP="00240258">
      <w:pPr>
        <w:autoSpaceDE w:val="0"/>
        <w:autoSpaceDN w:val="0"/>
        <w:adjustRightInd w:val="0"/>
        <w:spacing w:after="240"/>
        <w:ind w:left="1440"/>
      </w:pPr>
      <w:r w:rsidRPr="00783F13">
        <w:t>Investments in real estate and limited partnerships have various risks including possible lack of liquidity and may not be suitable for all investors.  Additionally, investments in real estate will fluctuate with the value of the underlying properties, and your investment may be worth less than the original purchase price when redeemed.</w:t>
      </w:r>
    </w:p>
    <w:p w:rsidR="00240258" w:rsidRPr="004E2F9B" w:rsidRDefault="00240258" w:rsidP="00240258">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20" w:name="_Toc138047603"/>
      <w:r>
        <w:rPr>
          <w:caps/>
          <w:color w:val="000000"/>
          <w:sz w:val="28"/>
        </w:rPr>
        <w:t>2</w:t>
      </w:r>
      <w:r w:rsidRPr="004E2F9B">
        <w:rPr>
          <w:caps/>
          <w:color w:val="000000"/>
          <w:sz w:val="28"/>
        </w:rPr>
        <w:t>)</w:t>
      </w:r>
      <w:r w:rsidRPr="004E2F9B">
        <w:rPr>
          <w:caps/>
          <w:color w:val="000000"/>
          <w:sz w:val="28"/>
        </w:rPr>
        <w:tab/>
      </w:r>
      <w:r>
        <w:rPr>
          <w:caps/>
          <w:color w:val="000000"/>
          <w:sz w:val="28"/>
        </w:rPr>
        <w:t xml:space="preserve">Complete </w:t>
      </w:r>
      <w:r w:rsidR="00424607" w:rsidRPr="00424607">
        <w:rPr>
          <w:caps/>
          <w:color w:val="000000"/>
          <w:sz w:val="28"/>
        </w:rPr>
        <w:t>Broker Dealer (B/D)</w:t>
      </w:r>
      <w:r w:rsidR="00BF377D">
        <w:rPr>
          <w:caps/>
          <w:color w:val="000000"/>
          <w:sz w:val="28"/>
        </w:rPr>
        <w:t xml:space="preserve"> </w:t>
      </w:r>
      <w:r>
        <w:rPr>
          <w:caps/>
          <w:color w:val="000000"/>
          <w:sz w:val="28"/>
        </w:rPr>
        <w:t>Advertising and Sales</w:t>
      </w:r>
      <w:r w:rsidR="008B3E54">
        <w:rPr>
          <w:caps/>
          <w:color w:val="000000"/>
          <w:sz w:val="28"/>
        </w:rPr>
        <w:t xml:space="preserve"> </w:t>
      </w:r>
      <w:r>
        <w:rPr>
          <w:caps/>
          <w:color w:val="000000"/>
          <w:sz w:val="28"/>
        </w:rPr>
        <w:t>literature form</w:t>
      </w:r>
      <w:bookmarkEnd w:id="20"/>
      <w:r>
        <w:rPr>
          <w:caps/>
          <w:color w:val="000000"/>
          <w:sz w:val="28"/>
        </w:rPr>
        <w:t xml:space="preserve"> </w:t>
      </w:r>
    </w:p>
    <w:p w:rsidR="00240258" w:rsidRDefault="00240258" w:rsidP="00240258">
      <w:pPr>
        <w:ind w:left="1440" w:hanging="720"/>
        <w:rPr>
          <w:color w:val="FFFFFF"/>
        </w:rPr>
      </w:pPr>
    </w:p>
    <w:p w:rsidR="00256E56" w:rsidRDefault="00240258" w:rsidP="00256E56">
      <w:pPr>
        <w:numPr>
          <w:ilvl w:val="1"/>
          <w:numId w:val="24"/>
        </w:numPr>
      </w:pPr>
      <w:r>
        <w:t>For each item submitted</w:t>
      </w:r>
      <w:r w:rsidR="007B7243">
        <w:t>,</w:t>
      </w:r>
      <w:r>
        <w:t xml:space="preserve"> you must first complete </w:t>
      </w:r>
      <w:r w:rsidR="00D12074">
        <w:t>you B/D</w:t>
      </w:r>
      <w:r>
        <w:t xml:space="preserve">’s </w:t>
      </w:r>
      <w:r w:rsidR="00B079B9">
        <w:t>advertising and marketing submission form</w:t>
      </w:r>
      <w:r>
        <w:t xml:space="preserve">.  </w:t>
      </w:r>
    </w:p>
    <w:p w:rsidR="00256E56" w:rsidRDefault="00256E56" w:rsidP="00256E56">
      <w:pPr>
        <w:ind w:left="1440"/>
      </w:pPr>
    </w:p>
    <w:p w:rsidR="00D12074" w:rsidRPr="00764E45" w:rsidRDefault="00D12074" w:rsidP="00256E56">
      <w:pPr>
        <w:ind w:left="1440"/>
        <w:rPr>
          <w:b/>
          <w:i/>
        </w:rPr>
      </w:pPr>
      <w:r w:rsidRPr="00764E45">
        <w:rPr>
          <w:b/>
          <w:i/>
        </w:rPr>
        <w:t xml:space="preserve">For </w:t>
      </w:r>
      <w:r w:rsidR="00D67275">
        <w:rPr>
          <w:b/>
          <w:i/>
        </w:rPr>
        <w:t>Gold Coast Securities</w:t>
      </w:r>
      <w:r w:rsidRPr="00764E45">
        <w:rPr>
          <w:b/>
          <w:i/>
        </w:rPr>
        <w:t xml:space="preserve"> </w:t>
      </w:r>
      <w:r w:rsidR="00424607" w:rsidRPr="00764E45">
        <w:rPr>
          <w:b/>
          <w:i/>
        </w:rPr>
        <w:t>Advisor</w:t>
      </w:r>
      <w:r w:rsidRPr="00764E45">
        <w:rPr>
          <w:b/>
          <w:i/>
        </w:rPr>
        <w:t>s</w:t>
      </w:r>
      <w:r w:rsidR="00385520">
        <w:rPr>
          <w:b/>
          <w:i/>
        </w:rPr>
        <w:t xml:space="preserve"> ONLY</w:t>
      </w:r>
      <w:r w:rsidRPr="00764E45">
        <w:rPr>
          <w:b/>
          <w:i/>
        </w:rPr>
        <w:t>:</w:t>
      </w:r>
    </w:p>
    <w:p w:rsidR="00D12074" w:rsidRDefault="00D12074" w:rsidP="00256E56">
      <w:pPr>
        <w:ind w:left="1440"/>
      </w:pPr>
    </w:p>
    <w:p w:rsidR="007143B9" w:rsidRPr="008B70BD" w:rsidRDefault="00D12074" w:rsidP="00D67275">
      <w:pPr>
        <w:numPr>
          <w:ilvl w:val="2"/>
          <w:numId w:val="25"/>
        </w:numPr>
        <w:rPr>
          <w:b/>
        </w:rPr>
      </w:pPr>
      <w:r>
        <w:t>L</w:t>
      </w:r>
      <w:r w:rsidR="00240258">
        <w:t xml:space="preserve">ocate </w:t>
      </w:r>
      <w:r w:rsidR="00B079B9">
        <w:t>Advertising and Sales Literature</w:t>
      </w:r>
      <w:r w:rsidR="00764E45">
        <w:t xml:space="preserve"> form</w:t>
      </w:r>
      <w:r w:rsidR="00B079B9">
        <w:t>.</w:t>
      </w:r>
      <w:r w:rsidR="00256E56">
        <w:t xml:space="preserve">    </w:t>
      </w:r>
      <w:r w:rsidR="00D67275">
        <w:rPr>
          <w:b/>
        </w:rPr>
        <w:t xml:space="preserve"> </w:t>
      </w:r>
    </w:p>
    <w:p w:rsidR="00A544B9" w:rsidRDefault="00A544B9" w:rsidP="00240258">
      <w:pPr>
        <w:tabs>
          <w:tab w:val="left" w:pos="360"/>
          <w:tab w:val="left" w:pos="720"/>
          <w:tab w:val="left" w:pos="1440"/>
          <w:tab w:val="left" w:pos="7290"/>
          <w:tab w:val="left" w:pos="7920"/>
          <w:tab w:val="left" w:pos="8280"/>
          <w:tab w:val="left" w:pos="8730"/>
        </w:tabs>
        <w:rPr>
          <w:sz w:val="20"/>
        </w:rPr>
      </w:pPr>
    </w:p>
    <w:p w:rsidR="00240258" w:rsidRDefault="00240258" w:rsidP="00240258">
      <w:pPr>
        <w:ind w:left="1440" w:hanging="720"/>
      </w:pPr>
      <w:r>
        <w:t>2.2)</w:t>
      </w:r>
      <w:r>
        <w:tab/>
        <w:t xml:space="preserve">Once completed, fax the form along with the piece being submitted to Compliance for approval.  Provided your </w:t>
      </w:r>
      <w:r w:rsidR="00424607" w:rsidRPr="00424607">
        <w:rPr>
          <w:b/>
        </w:rPr>
        <w:t>Advisor</w:t>
      </w:r>
      <w:r>
        <w:t xml:space="preserve"> meets </w:t>
      </w:r>
      <w:r w:rsidR="00B92646">
        <w:t>these criteria</w:t>
      </w:r>
      <w:r>
        <w:t xml:space="preserve">, be sure to place a “Chairman’s Processing” sticker at the top of the page prior to faxing.  </w:t>
      </w:r>
    </w:p>
    <w:p w:rsidR="00240258" w:rsidRDefault="00240258" w:rsidP="00240258">
      <w:pPr>
        <w:ind w:left="1440" w:hanging="720"/>
      </w:pPr>
      <w:r>
        <w:tab/>
      </w:r>
    </w:p>
    <w:p w:rsidR="00240258" w:rsidRDefault="00240258" w:rsidP="00240258">
      <w:pPr>
        <w:ind w:left="1440" w:hanging="720"/>
      </w:pPr>
      <w:r>
        <w:tab/>
        <w:t>Compliance will return the submission notating one of the following options:</w:t>
      </w:r>
    </w:p>
    <w:p w:rsidR="00240258" w:rsidRDefault="00240258" w:rsidP="007143B9">
      <w:pPr>
        <w:ind w:left="1440"/>
      </w:pPr>
      <w:r>
        <w:tab/>
        <w:t>A – Approved</w:t>
      </w:r>
    </w:p>
    <w:p w:rsidR="00240258" w:rsidRDefault="00240258" w:rsidP="007143B9">
      <w:pPr>
        <w:ind w:left="1440"/>
      </w:pPr>
      <w:r>
        <w:tab/>
        <w:t>B – Approved with changes</w:t>
      </w:r>
    </w:p>
    <w:p w:rsidR="00240258" w:rsidRDefault="00240258" w:rsidP="007143B9">
      <w:pPr>
        <w:ind w:left="1440"/>
      </w:pPr>
      <w:r>
        <w:tab/>
        <w:t>C – Disapproved/revision necessary</w:t>
      </w:r>
    </w:p>
    <w:p w:rsidR="00240258" w:rsidRDefault="00240258" w:rsidP="007143B9">
      <w:pPr>
        <w:ind w:left="1440"/>
      </w:pPr>
      <w:r>
        <w:tab/>
        <w:t>D – OK, once registered</w:t>
      </w:r>
    </w:p>
    <w:p w:rsidR="00240258" w:rsidRDefault="00240258" w:rsidP="007143B9">
      <w:pPr>
        <w:ind w:left="1440"/>
      </w:pPr>
      <w:r>
        <w:tab/>
        <w:t>E – NASD filing is required</w:t>
      </w:r>
    </w:p>
    <w:p w:rsidR="00240258" w:rsidRDefault="00240258" w:rsidP="00240258">
      <w:pPr>
        <w:ind w:left="1440" w:hanging="720"/>
      </w:pPr>
    </w:p>
    <w:p w:rsidR="00240258" w:rsidRDefault="00240258" w:rsidP="00240258">
      <w:pPr>
        <w:ind w:left="1440" w:hanging="720"/>
      </w:pPr>
      <w:r>
        <w:tab/>
        <w:t>Before being able to use the submission, you must receive an A, B or D from compliance. All other notations must be modified and resubmitted before receiving approval to use.</w:t>
      </w:r>
    </w:p>
    <w:p w:rsidR="00240258" w:rsidRDefault="00240258" w:rsidP="00240258">
      <w:pPr>
        <w:ind w:left="1440" w:hanging="720"/>
      </w:pPr>
    </w:p>
    <w:p w:rsidR="00240258" w:rsidRDefault="00240258" w:rsidP="00240258">
      <w:pPr>
        <w:ind w:left="1440" w:hanging="720"/>
      </w:pPr>
      <w:r>
        <w:t>2.3)</w:t>
      </w:r>
      <w:r>
        <w:tab/>
        <w:t>Once you have received the form back indicating compliance’s approval, staple the form to the approved item and file in the compliance binder.</w:t>
      </w:r>
    </w:p>
    <w:p w:rsidR="00240258" w:rsidRDefault="00240258" w:rsidP="008B3E54">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pPr>
      <w:bookmarkStart w:id="21" w:name="_Toc138047604"/>
      <w:r>
        <w:t>3</w:t>
      </w:r>
      <w:r w:rsidRPr="004E2F9B">
        <w:t>)</w:t>
      </w:r>
      <w:r w:rsidRPr="004E2F9B">
        <w:tab/>
      </w:r>
      <w:r w:rsidRPr="008B3E54">
        <w:rPr>
          <w:caps/>
          <w:sz w:val="28"/>
          <w:szCs w:val="28"/>
        </w:rPr>
        <w:t>Record compliance approval tracking number</w:t>
      </w:r>
      <w:bookmarkEnd w:id="21"/>
    </w:p>
    <w:p w:rsidR="00240258" w:rsidRDefault="00240258" w:rsidP="00240258">
      <w:pPr>
        <w:ind w:left="1440" w:hanging="720"/>
        <w:rPr>
          <w:color w:val="FF0000"/>
        </w:rPr>
      </w:pPr>
    </w:p>
    <w:p w:rsidR="00240258" w:rsidRPr="00656DB6" w:rsidRDefault="00240258" w:rsidP="00240258">
      <w:pPr>
        <w:ind w:left="1440" w:hanging="720"/>
      </w:pPr>
      <w:r w:rsidRPr="00656DB6">
        <w:t>3.1)</w:t>
      </w:r>
      <w:r w:rsidRPr="00656DB6">
        <w:tab/>
      </w:r>
      <w:r w:rsidR="006D69B9">
        <w:t>K</w:t>
      </w:r>
      <w:r w:rsidRPr="00656DB6">
        <w:t xml:space="preserve">eep a spreadsheet </w:t>
      </w:r>
      <w:r w:rsidR="006D69B9">
        <w:t xml:space="preserve">in a compliance binder </w:t>
      </w:r>
      <w:r w:rsidRPr="00656DB6">
        <w:t>that records the title for the item approved, the approval number, the date approved</w:t>
      </w:r>
      <w:r w:rsidR="006D69B9">
        <w:t>,</w:t>
      </w:r>
      <w:r w:rsidRPr="00656DB6">
        <w:t xml:space="preserve"> and the date the approval will expire</w:t>
      </w:r>
      <w:r>
        <w:t>.</w:t>
      </w:r>
    </w:p>
    <w:p w:rsidR="00240258" w:rsidRDefault="00240258" w:rsidP="00240258">
      <w:pPr>
        <w:ind w:left="1080"/>
      </w:pPr>
    </w:p>
    <w:p w:rsidR="00240258" w:rsidRDefault="00240258" w:rsidP="00240258">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22" w:name="_Toc138047605"/>
      <w:r>
        <w:rPr>
          <w:caps/>
          <w:color w:val="000000"/>
          <w:sz w:val="28"/>
        </w:rPr>
        <w:t>4</w:t>
      </w:r>
      <w:r w:rsidRPr="004E2F9B">
        <w:rPr>
          <w:caps/>
          <w:color w:val="000000"/>
          <w:sz w:val="28"/>
        </w:rPr>
        <w:t>)</w:t>
      </w:r>
      <w:r w:rsidRPr="004E2F9B">
        <w:rPr>
          <w:caps/>
          <w:color w:val="000000"/>
          <w:sz w:val="28"/>
        </w:rPr>
        <w:tab/>
      </w:r>
      <w:r>
        <w:rPr>
          <w:caps/>
          <w:color w:val="000000"/>
          <w:sz w:val="28"/>
        </w:rPr>
        <w:t xml:space="preserve">Retain a copy of the mailing lists for all </w:t>
      </w:r>
      <w:r w:rsidR="00D707AA" w:rsidRPr="00D707AA">
        <w:rPr>
          <w:caps/>
          <w:color w:val="000000"/>
          <w:sz w:val="28"/>
        </w:rPr>
        <w:t>Client</w:t>
      </w:r>
      <w:r w:rsidR="00D31B78">
        <w:rPr>
          <w:caps/>
          <w:color w:val="000000"/>
          <w:sz w:val="28"/>
        </w:rPr>
        <w:t xml:space="preserve"> </w:t>
      </w:r>
      <w:r>
        <w:rPr>
          <w:caps/>
          <w:color w:val="000000"/>
          <w:sz w:val="28"/>
        </w:rPr>
        <w:t>event invitations and/or mass mailings</w:t>
      </w:r>
      <w:bookmarkEnd w:id="22"/>
    </w:p>
    <w:p w:rsidR="00240258" w:rsidRDefault="00240258" w:rsidP="00240258">
      <w:pPr>
        <w:ind w:left="1080"/>
      </w:pPr>
    </w:p>
    <w:p w:rsidR="00240258" w:rsidRPr="00EB319F" w:rsidRDefault="00240258" w:rsidP="00240258">
      <w:pPr>
        <w:ind w:left="1440" w:hanging="720"/>
        <w:rPr>
          <w:color w:val="000000"/>
        </w:rPr>
      </w:pPr>
      <w:r w:rsidRPr="00EB319F">
        <w:rPr>
          <w:color w:val="000000"/>
        </w:rPr>
        <w:t>4.1)</w:t>
      </w:r>
      <w:r w:rsidRPr="00EB319F">
        <w:rPr>
          <w:color w:val="000000"/>
        </w:rPr>
        <w:tab/>
        <w:t xml:space="preserve">Save a paper copy of the mailing list and attach it to the approval form </w:t>
      </w:r>
      <w:r w:rsidR="006D69B9">
        <w:rPr>
          <w:color w:val="000000"/>
        </w:rPr>
        <w:t xml:space="preserve">for each </w:t>
      </w:r>
      <w:r w:rsidRPr="00EB319F">
        <w:rPr>
          <w:color w:val="000000"/>
        </w:rPr>
        <w:t xml:space="preserve">approved </w:t>
      </w:r>
      <w:r w:rsidR="006D69B9">
        <w:rPr>
          <w:color w:val="000000"/>
        </w:rPr>
        <w:t xml:space="preserve">invitation, mass mailing, or </w:t>
      </w:r>
      <w:r w:rsidRPr="00EB319F">
        <w:rPr>
          <w:color w:val="000000"/>
        </w:rPr>
        <w:t>item</w:t>
      </w:r>
      <w:r w:rsidR="00385520">
        <w:rPr>
          <w:color w:val="000000"/>
        </w:rPr>
        <w:t xml:space="preserve"> sent</w:t>
      </w:r>
      <w:r w:rsidRPr="00EB319F">
        <w:rPr>
          <w:color w:val="000000"/>
        </w:rPr>
        <w:t xml:space="preserve">. </w:t>
      </w:r>
    </w:p>
    <w:p w:rsidR="00240258" w:rsidRDefault="00240258" w:rsidP="00240258"/>
    <w:p w:rsidR="00240258" w:rsidRDefault="00240258" w:rsidP="00240258">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sz w:val="28"/>
          <w:szCs w:val="28"/>
        </w:rPr>
      </w:pPr>
      <w:r>
        <w:rPr>
          <w:b/>
          <w:caps/>
          <w:sz w:val="28"/>
          <w:szCs w:val="28"/>
        </w:rPr>
        <w:t xml:space="preserve">5) </w:t>
      </w:r>
      <w:r>
        <w:rPr>
          <w:b/>
          <w:caps/>
          <w:sz w:val="28"/>
          <w:szCs w:val="28"/>
        </w:rPr>
        <w:tab/>
      </w:r>
      <w:r>
        <w:rPr>
          <w:b/>
          <w:caps/>
          <w:sz w:val="28"/>
          <w:szCs w:val="28"/>
        </w:rPr>
        <w:tab/>
      </w:r>
      <w:r w:rsidRPr="008F653F">
        <w:rPr>
          <w:b/>
          <w:caps/>
          <w:sz w:val="28"/>
          <w:szCs w:val="28"/>
        </w:rPr>
        <w:t>Compliance</w:t>
      </w:r>
      <w:r w:rsidRPr="008F653F">
        <w:rPr>
          <w:b/>
          <w:sz w:val="28"/>
          <w:szCs w:val="28"/>
        </w:rPr>
        <w:t xml:space="preserve"> </w:t>
      </w:r>
      <w:r w:rsidRPr="008F653F">
        <w:rPr>
          <w:b/>
          <w:caps/>
          <w:sz w:val="28"/>
          <w:szCs w:val="28"/>
        </w:rPr>
        <w:t>submissions for website changes and/or</w:t>
      </w:r>
      <w:r>
        <w:rPr>
          <w:b/>
          <w:caps/>
          <w:sz w:val="28"/>
          <w:szCs w:val="28"/>
        </w:rPr>
        <w:t xml:space="preserve"> </w:t>
      </w:r>
      <w:r w:rsidRPr="008F653F">
        <w:rPr>
          <w:b/>
          <w:caps/>
          <w:sz w:val="28"/>
          <w:szCs w:val="28"/>
        </w:rPr>
        <w:t>other submissions</w:t>
      </w:r>
    </w:p>
    <w:p w:rsidR="00240258" w:rsidRDefault="00240258" w:rsidP="00240258">
      <w:pPr>
        <w:tabs>
          <w:tab w:val="left" w:pos="360"/>
          <w:tab w:val="left" w:pos="720"/>
          <w:tab w:val="left" w:pos="1440"/>
          <w:tab w:val="left" w:pos="7290"/>
          <w:tab w:val="left" w:pos="7920"/>
          <w:tab w:val="left" w:pos="8280"/>
          <w:tab w:val="left" w:pos="8730"/>
        </w:tabs>
        <w:ind w:left="360"/>
        <w:rPr>
          <w:b/>
          <w:sz w:val="28"/>
          <w:szCs w:val="28"/>
        </w:rPr>
      </w:pPr>
      <w:r w:rsidRPr="008F653F">
        <w:rPr>
          <w:b/>
          <w:sz w:val="28"/>
          <w:szCs w:val="28"/>
        </w:rPr>
        <w:tab/>
      </w:r>
    </w:p>
    <w:p w:rsidR="00240258" w:rsidRDefault="00240258" w:rsidP="007C1048">
      <w:pPr>
        <w:numPr>
          <w:ilvl w:val="1"/>
          <w:numId w:val="10"/>
        </w:numPr>
        <w:tabs>
          <w:tab w:val="left" w:pos="360"/>
          <w:tab w:val="left" w:pos="720"/>
          <w:tab w:val="left" w:pos="7290"/>
          <w:tab w:val="left" w:pos="7920"/>
          <w:tab w:val="left" w:pos="8280"/>
          <w:tab w:val="left" w:pos="8730"/>
        </w:tabs>
      </w:pPr>
      <w:r>
        <w:t>Changes must be approved by compliance prior to the changes going “live.”</w:t>
      </w:r>
    </w:p>
    <w:p w:rsidR="00240258" w:rsidRDefault="00240258" w:rsidP="00240258">
      <w:pPr>
        <w:tabs>
          <w:tab w:val="left" w:pos="360"/>
          <w:tab w:val="left" w:pos="720"/>
          <w:tab w:val="left" w:pos="1440"/>
          <w:tab w:val="left" w:pos="7290"/>
          <w:tab w:val="left" w:pos="7920"/>
          <w:tab w:val="left" w:pos="8280"/>
          <w:tab w:val="left" w:pos="8730"/>
        </w:tabs>
        <w:ind w:left="585"/>
      </w:pPr>
    </w:p>
    <w:p w:rsidR="00240258" w:rsidRDefault="00240258" w:rsidP="000E5204">
      <w:pPr>
        <w:numPr>
          <w:ilvl w:val="1"/>
          <w:numId w:val="10"/>
        </w:numPr>
        <w:tabs>
          <w:tab w:val="left" w:pos="360"/>
          <w:tab w:val="left" w:pos="720"/>
          <w:tab w:val="left" w:pos="1440"/>
          <w:tab w:val="left" w:pos="7290"/>
          <w:tab w:val="left" w:pos="7920"/>
          <w:tab w:val="left" w:pos="8280"/>
          <w:tab w:val="left" w:pos="8730"/>
        </w:tabs>
      </w:pPr>
      <w:r>
        <w:t>For specific instructions on how to submit items to compliance for approval, please see Sections 2.1 – 2.</w:t>
      </w:r>
      <w:r w:rsidR="007B7243">
        <w:t>3.</w:t>
      </w:r>
    </w:p>
    <w:p w:rsidR="00240258" w:rsidRDefault="00240258" w:rsidP="00240258">
      <w:pPr>
        <w:tabs>
          <w:tab w:val="left" w:pos="360"/>
          <w:tab w:val="left" w:pos="720"/>
          <w:tab w:val="left" w:pos="1440"/>
          <w:tab w:val="left" w:pos="7290"/>
          <w:tab w:val="left" w:pos="7920"/>
          <w:tab w:val="left" w:pos="8280"/>
          <w:tab w:val="left" w:pos="8730"/>
        </w:tabs>
      </w:pPr>
    </w:p>
    <w:p w:rsidR="00240258" w:rsidRDefault="00240258" w:rsidP="000E5204">
      <w:pPr>
        <w:numPr>
          <w:ilvl w:val="1"/>
          <w:numId w:val="10"/>
        </w:numPr>
        <w:tabs>
          <w:tab w:val="left" w:pos="360"/>
          <w:tab w:val="left" w:pos="720"/>
          <w:tab w:val="left" w:pos="1440"/>
          <w:tab w:val="left" w:pos="7290"/>
          <w:tab w:val="left" w:pos="7920"/>
          <w:tab w:val="left" w:pos="8280"/>
          <w:tab w:val="left" w:pos="8730"/>
        </w:tabs>
      </w:pPr>
      <w:r>
        <w:t xml:space="preserve">Once you have received the form back indicating compliance’s approval, staple the form to the approved </w:t>
      </w:r>
      <w:r w:rsidR="006D69B9">
        <w:t>change</w:t>
      </w:r>
      <w:r>
        <w:t xml:space="preserve"> and </w:t>
      </w:r>
      <w:r w:rsidR="006D69B9">
        <w:t>record on</w:t>
      </w:r>
      <w:r>
        <w:t xml:space="preserve"> the compliance binder</w:t>
      </w:r>
      <w:r w:rsidR="006D69B9">
        <w:t xml:space="preserve"> spreadsheet</w:t>
      </w:r>
      <w:r>
        <w:t>.</w:t>
      </w:r>
    </w:p>
    <w:p w:rsidR="00240258" w:rsidRPr="008F653F" w:rsidRDefault="00240258" w:rsidP="00240258">
      <w:pPr>
        <w:tabs>
          <w:tab w:val="left" w:pos="360"/>
          <w:tab w:val="left" w:pos="720"/>
          <w:tab w:val="left" w:pos="1440"/>
          <w:tab w:val="left" w:pos="7290"/>
          <w:tab w:val="left" w:pos="7920"/>
          <w:tab w:val="left" w:pos="8280"/>
          <w:tab w:val="left" w:pos="8730"/>
        </w:tabs>
      </w:pPr>
    </w:p>
    <w:p w:rsidR="00240258" w:rsidRPr="00844607" w:rsidRDefault="00240258" w:rsidP="00256E56">
      <w:pPr>
        <w:tabs>
          <w:tab w:val="left" w:pos="360"/>
          <w:tab w:val="left" w:pos="720"/>
          <w:tab w:val="left" w:pos="1440"/>
          <w:tab w:val="left" w:pos="7290"/>
          <w:tab w:val="left" w:pos="7920"/>
          <w:tab w:val="left" w:pos="8280"/>
          <w:tab w:val="left" w:pos="8730"/>
        </w:tabs>
        <w:rPr>
          <w:b/>
          <w:caps/>
          <w:sz w:val="28"/>
          <w:szCs w:val="28"/>
        </w:rPr>
      </w:pPr>
    </w:p>
    <w:p w:rsidR="00240258" w:rsidRDefault="00240258" w:rsidP="00240258">
      <w:pPr>
        <w:tabs>
          <w:tab w:val="left" w:pos="360"/>
          <w:tab w:val="left" w:pos="720"/>
          <w:tab w:val="left" w:pos="1440"/>
          <w:tab w:val="left" w:pos="7290"/>
          <w:tab w:val="left" w:pos="7920"/>
          <w:tab w:val="left" w:pos="8280"/>
          <w:tab w:val="left" w:pos="8730"/>
        </w:tabs>
      </w:pPr>
    </w:p>
    <w:p w:rsidR="00832CCE" w:rsidRDefault="00832CCE" w:rsidP="00832CCE">
      <w:pPr>
        <w:tabs>
          <w:tab w:val="left" w:pos="360"/>
          <w:tab w:val="left" w:pos="720"/>
          <w:tab w:val="left" w:pos="1440"/>
          <w:tab w:val="left" w:pos="7290"/>
          <w:tab w:val="left" w:pos="7920"/>
          <w:tab w:val="left" w:pos="8280"/>
          <w:tab w:val="left" w:pos="8730"/>
        </w:tabs>
        <w:ind w:left="720"/>
      </w:pPr>
    </w:p>
    <w:p w:rsidR="00240258" w:rsidRDefault="00240258" w:rsidP="00240258">
      <w:pPr>
        <w:tabs>
          <w:tab w:val="left" w:pos="360"/>
          <w:tab w:val="left" w:pos="720"/>
          <w:tab w:val="left" w:pos="1440"/>
          <w:tab w:val="left" w:pos="7290"/>
          <w:tab w:val="left" w:pos="7920"/>
          <w:tab w:val="left" w:pos="8280"/>
          <w:tab w:val="left" w:pos="8730"/>
        </w:tabs>
      </w:pPr>
      <w:r>
        <w:tab/>
      </w:r>
      <w:r>
        <w:tab/>
      </w:r>
    </w:p>
    <w:p w:rsidR="00C813B0" w:rsidRDefault="00C813B0" w:rsidP="00C813B0">
      <w:pPr>
        <w:pStyle w:val="Heading1"/>
        <w:rPr>
          <w:sz w:val="28"/>
          <w:u w:val="single"/>
        </w:rPr>
      </w:pPr>
      <w:r>
        <w:rPr>
          <w:sz w:val="28"/>
          <w:u w:val="single"/>
        </w:rPr>
        <w:br w:type="page"/>
      </w:r>
      <w:bookmarkStart w:id="23" w:name="_Toc138047606"/>
      <w:r>
        <w:rPr>
          <w:sz w:val="28"/>
          <w:u w:val="single"/>
        </w:rPr>
        <w:t>TIME MANAGEMENT CHECKLIST</w:t>
      </w:r>
      <w:bookmarkEnd w:id="23"/>
    </w:p>
    <w:p w:rsidR="007B7243" w:rsidRDefault="007B7243" w:rsidP="00C813B0"/>
    <w:p w:rsidR="007B7243" w:rsidRPr="007B7243" w:rsidRDefault="007B7243" w:rsidP="00C813B0">
      <w:pPr>
        <w:rPr>
          <w:i/>
        </w:rPr>
      </w:pPr>
      <w:r>
        <w:rPr>
          <w:i/>
        </w:rPr>
        <w:t>These systems will help you organize your time more efficiently.</w:t>
      </w:r>
    </w:p>
    <w:p w:rsidR="00C813B0" w:rsidRDefault="00C813B0" w:rsidP="00C813B0">
      <w:pPr>
        <w:pStyle w:val="Subtitle"/>
        <w:jc w:val="left"/>
      </w:pPr>
    </w:p>
    <w:p w:rsidR="006D69B9" w:rsidRDefault="006D69B9" w:rsidP="006D69B9">
      <w:pPr>
        <w:pStyle w:val="Subtitle"/>
        <w:jc w:val="left"/>
      </w:pPr>
      <w:r>
        <w:t>The following checklist and system is compiled assuming all practices are using some type of contact management software.  For optimal effectiveness, we recommend you customize each checklist and system to reflect the actual steps that apply to your software/practice.</w:t>
      </w:r>
    </w:p>
    <w:p w:rsidR="00C813B0" w:rsidRDefault="00C813B0" w:rsidP="00C813B0">
      <w:pPr>
        <w:pStyle w:val="Subtitle"/>
        <w:jc w:val="left"/>
      </w:pPr>
    </w:p>
    <w:p w:rsidR="00C813B0" w:rsidRDefault="00D707AA" w:rsidP="00C813B0">
      <w:pPr>
        <w:pStyle w:val="Subtitle"/>
        <w:jc w:val="left"/>
        <w:rPr>
          <w:sz w:val="24"/>
        </w:rPr>
      </w:pPr>
      <w:r w:rsidRPr="00D707AA">
        <w:rPr>
          <w:sz w:val="24"/>
        </w:rPr>
        <w:t>CLIENT</w:t>
      </w:r>
      <w:r w:rsidR="00C813B0">
        <w:rPr>
          <w:sz w:val="24"/>
        </w:rPr>
        <w:t>NAME: _______________________</w:t>
      </w:r>
      <w:r w:rsidR="006D69B9">
        <w:rPr>
          <w:sz w:val="24"/>
        </w:rPr>
        <w:t>______</w:t>
      </w:r>
      <w:r w:rsidR="00C813B0">
        <w:rPr>
          <w:sz w:val="24"/>
        </w:rPr>
        <w:t>________ DATE STARTED: ___________</w:t>
      </w: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5400"/>
          <w:tab w:val="left" w:pos="6840"/>
          <w:tab w:val="left" w:pos="8280"/>
        </w:tabs>
        <w:rPr>
          <w:sz w:val="8"/>
        </w:rPr>
      </w:pPr>
    </w:p>
    <w:p w:rsidR="00C813B0" w:rsidRDefault="00C813B0" w:rsidP="00C813B0">
      <w:pPr>
        <w:tabs>
          <w:tab w:val="left" w:pos="360"/>
          <w:tab w:val="left" w:pos="720"/>
          <w:tab w:val="left" w:pos="1440"/>
          <w:tab w:val="left" w:pos="7290"/>
          <w:tab w:val="left" w:pos="7920"/>
          <w:tab w:val="left" w:pos="8280"/>
          <w:tab w:val="left" w:pos="8730"/>
        </w:tabs>
        <w:rPr>
          <w:sz w:val="20"/>
        </w:rPr>
      </w:pPr>
      <w:r>
        <w:rPr>
          <w:sz w:val="20"/>
        </w:rPr>
        <w:tab/>
      </w:r>
    </w:p>
    <w:p w:rsidR="00C813B0" w:rsidRDefault="00C813B0" w:rsidP="00C813B0">
      <w:pPr>
        <w:tabs>
          <w:tab w:val="left" w:pos="360"/>
          <w:tab w:val="left" w:pos="720"/>
          <w:tab w:val="left" w:pos="1440"/>
          <w:tab w:val="left" w:pos="7290"/>
          <w:tab w:val="left" w:pos="7920"/>
          <w:tab w:val="left" w:pos="8280"/>
          <w:tab w:val="left" w:pos="8730"/>
        </w:tabs>
        <w:rPr>
          <w:sz w:val="20"/>
        </w:rPr>
      </w:pPr>
    </w:p>
    <w:p w:rsidR="00C813B0" w:rsidRPr="006D69B9" w:rsidRDefault="00C813B0" w:rsidP="00C813B0">
      <w:pPr>
        <w:tabs>
          <w:tab w:val="left" w:pos="360"/>
          <w:tab w:val="left" w:pos="720"/>
          <w:tab w:val="left" w:pos="1440"/>
          <w:tab w:val="left" w:pos="7290"/>
          <w:tab w:val="left" w:pos="7920"/>
          <w:tab w:val="left" w:pos="8280"/>
          <w:tab w:val="left" w:pos="8730"/>
        </w:tabs>
        <w:rPr>
          <w:sz w:val="20"/>
        </w:rPr>
      </w:pPr>
      <w:r>
        <w:rPr>
          <w:sz w:val="20"/>
        </w:rPr>
        <w:tab/>
      </w:r>
      <w:r w:rsidRPr="006D69B9">
        <w:rPr>
          <w:sz w:val="20"/>
        </w:rPr>
        <w:t>1)</w:t>
      </w:r>
      <w:r w:rsidRPr="006D69B9">
        <w:rPr>
          <w:sz w:val="20"/>
        </w:rPr>
        <w:tab/>
        <w:t>_____</w:t>
      </w:r>
      <w:r w:rsidRPr="006D69B9">
        <w:rPr>
          <w:sz w:val="20"/>
        </w:rPr>
        <w:tab/>
        <w:t>The 6 Most Important with Vital 1™.</w:t>
      </w:r>
      <w:r w:rsidRPr="006D69B9">
        <w:rPr>
          <w:sz w:val="20"/>
        </w:rPr>
        <w:tab/>
        <w:t>____</w:t>
      </w:r>
      <w:r w:rsidRPr="006D69B9">
        <w:rPr>
          <w:sz w:val="20"/>
        </w:rPr>
        <w:tab/>
      </w:r>
      <w:r w:rsidRPr="006D69B9">
        <w:rPr>
          <w:sz w:val="20"/>
        </w:rPr>
        <w:sym w:font="Monotype Sorts" w:char="F06F"/>
      </w:r>
      <w:r w:rsidRPr="006D69B9">
        <w:rPr>
          <w:sz w:val="20"/>
        </w:rPr>
        <w:tab/>
        <w:t>N/A</w:t>
      </w:r>
      <w:r w:rsidRPr="006D69B9">
        <w:rPr>
          <w:sz w:val="20"/>
        </w:rPr>
        <w:tab/>
      </w:r>
      <w:r w:rsidRPr="006D69B9">
        <w:rPr>
          <w:sz w:val="20"/>
        </w:rPr>
        <w:sym w:font="Monotype Sorts" w:char="F06F"/>
      </w:r>
    </w:p>
    <w:p w:rsidR="00C813B0" w:rsidRPr="006D69B9" w:rsidRDefault="00C813B0" w:rsidP="00C813B0">
      <w:pPr>
        <w:tabs>
          <w:tab w:val="left" w:pos="360"/>
          <w:tab w:val="left" w:pos="720"/>
          <w:tab w:val="left" w:pos="1440"/>
          <w:tab w:val="center" w:pos="7560"/>
          <w:tab w:val="left" w:pos="7920"/>
          <w:tab w:val="left" w:pos="8730"/>
        </w:tabs>
        <w:rPr>
          <w:sz w:val="20"/>
        </w:rPr>
      </w:pPr>
      <w:r w:rsidRPr="006D69B9">
        <w:rPr>
          <w:sz w:val="20"/>
        </w:rPr>
        <w:tab/>
      </w:r>
      <w:r w:rsidRPr="006D69B9">
        <w:rPr>
          <w:sz w:val="20"/>
        </w:rPr>
        <w:tab/>
      </w:r>
      <w:r w:rsidRPr="006D69B9">
        <w:rPr>
          <w:sz w:val="20"/>
        </w:rPr>
        <w:tab/>
      </w:r>
      <w:r w:rsidRPr="006D69B9">
        <w:rPr>
          <w:sz w:val="20"/>
        </w:rPr>
        <w:tab/>
        <w:t>(Person Responsible)</w:t>
      </w:r>
    </w:p>
    <w:p w:rsidR="00C813B0" w:rsidRPr="006D69B9" w:rsidRDefault="00C813B0" w:rsidP="00C813B0">
      <w:pPr>
        <w:tabs>
          <w:tab w:val="left" w:pos="360"/>
          <w:tab w:val="left" w:pos="720"/>
          <w:tab w:val="left" w:pos="1440"/>
          <w:tab w:val="left" w:pos="5400"/>
          <w:tab w:val="left" w:pos="6840"/>
          <w:tab w:val="left" w:pos="7920"/>
          <w:tab w:val="left" w:pos="8280"/>
          <w:tab w:val="left" w:pos="8730"/>
        </w:tabs>
        <w:rPr>
          <w:sz w:val="20"/>
        </w:rPr>
      </w:pPr>
      <w:r w:rsidRPr="006D69B9">
        <w:rPr>
          <w:sz w:val="20"/>
        </w:rPr>
        <w:tab/>
      </w:r>
      <w:r w:rsidRPr="006D69B9">
        <w:rPr>
          <w:sz w:val="20"/>
        </w:rPr>
        <w:tab/>
      </w:r>
      <w:r w:rsidRPr="006D69B9">
        <w:rPr>
          <w:sz w:val="20"/>
        </w:rPr>
        <w:tab/>
      </w:r>
      <w:r w:rsidRPr="006D69B9">
        <w:rPr>
          <w:sz w:val="20"/>
        </w:rPr>
        <w:tab/>
      </w:r>
    </w:p>
    <w:p w:rsidR="00C813B0" w:rsidRPr="006D69B9" w:rsidRDefault="00C813B0" w:rsidP="00C813B0">
      <w:pPr>
        <w:tabs>
          <w:tab w:val="left" w:pos="360"/>
          <w:tab w:val="left" w:pos="720"/>
          <w:tab w:val="left" w:pos="1440"/>
          <w:tab w:val="left" w:pos="7290"/>
          <w:tab w:val="left" w:pos="7920"/>
          <w:tab w:val="left" w:pos="8280"/>
          <w:tab w:val="left" w:pos="8730"/>
        </w:tabs>
        <w:rPr>
          <w:sz w:val="20"/>
        </w:rPr>
      </w:pPr>
      <w:r w:rsidRPr="006D69B9">
        <w:rPr>
          <w:sz w:val="20"/>
        </w:rPr>
        <w:tab/>
        <w:t>2)</w:t>
      </w:r>
      <w:r w:rsidRPr="006D69B9">
        <w:rPr>
          <w:sz w:val="20"/>
        </w:rPr>
        <w:tab/>
        <w:t>_____</w:t>
      </w:r>
      <w:r w:rsidRPr="006D69B9">
        <w:rPr>
          <w:sz w:val="20"/>
        </w:rPr>
        <w:tab/>
        <w:t>Team Meetings.</w:t>
      </w:r>
      <w:r w:rsidRPr="006D69B9">
        <w:rPr>
          <w:sz w:val="20"/>
        </w:rPr>
        <w:tab/>
        <w:t>____</w:t>
      </w:r>
      <w:r w:rsidRPr="006D69B9">
        <w:rPr>
          <w:sz w:val="20"/>
        </w:rPr>
        <w:tab/>
      </w:r>
      <w:r w:rsidRPr="006D69B9">
        <w:rPr>
          <w:sz w:val="20"/>
        </w:rPr>
        <w:sym w:font="Monotype Sorts" w:char="F06F"/>
      </w:r>
      <w:r w:rsidRPr="006D69B9">
        <w:rPr>
          <w:sz w:val="20"/>
        </w:rPr>
        <w:tab/>
        <w:t>N/A</w:t>
      </w:r>
      <w:r w:rsidRPr="006D69B9">
        <w:rPr>
          <w:sz w:val="20"/>
        </w:rPr>
        <w:tab/>
      </w:r>
      <w:r w:rsidRPr="006D69B9">
        <w:rPr>
          <w:sz w:val="20"/>
        </w:rPr>
        <w:sym w:font="Monotype Sorts" w:char="F06F"/>
      </w:r>
    </w:p>
    <w:p w:rsidR="00C813B0" w:rsidRPr="006D69B9" w:rsidRDefault="00C813B0" w:rsidP="00C813B0">
      <w:pPr>
        <w:tabs>
          <w:tab w:val="left" w:pos="360"/>
          <w:tab w:val="left" w:pos="720"/>
          <w:tab w:val="left" w:pos="1440"/>
          <w:tab w:val="center" w:pos="7560"/>
          <w:tab w:val="left" w:pos="7920"/>
          <w:tab w:val="left" w:pos="8730"/>
        </w:tabs>
        <w:rPr>
          <w:sz w:val="20"/>
        </w:rPr>
      </w:pPr>
      <w:r w:rsidRPr="006D69B9">
        <w:rPr>
          <w:sz w:val="20"/>
        </w:rPr>
        <w:tab/>
      </w:r>
      <w:r w:rsidRPr="006D69B9">
        <w:rPr>
          <w:sz w:val="20"/>
        </w:rPr>
        <w:tab/>
      </w:r>
      <w:r w:rsidRPr="006D69B9">
        <w:rPr>
          <w:sz w:val="20"/>
        </w:rPr>
        <w:tab/>
      </w:r>
      <w:r w:rsidRPr="006D69B9">
        <w:rPr>
          <w:sz w:val="20"/>
        </w:rPr>
        <w:tab/>
        <w:t>(Person Responsible)</w:t>
      </w:r>
    </w:p>
    <w:p w:rsidR="00C813B0" w:rsidRPr="006D69B9" w:rsidRDefault="00C813B0" w:rsidP="00C813B0">
      <w:pPr>
        <w:tabs>
          <w:tab w:val="left" w:pos="360"/>
          <w:tab w:val="left" w:pos="720"/>
          <w:tab w:val="left" w:pos="1440"/>
          <w:tab w:val="center" w:pos="7560"/>
          <w:tab w:val="left" w:pos="7920"/>
          <w:tab w:val="left" w:pos="8730"/>
        </w:tabs>
        <w:rPr>
          <w:sz w:val="20"/>
        </w:rPr>
      </w:pPr>
    </w:p>
    <w:p w:rsidR="00C813B0" w:rsidRPr="006D69B9" w:rsidRDefault="00C813B0" w:rsidP="00C813B0">
      <w:pPr>
        <w:tabs>
          <w:tab w:val="left" w:pos="360"/>
          <w:tab w:val="left" w:pos="720"/>
          <w:tab w:val="left" w:pos="1440"/>
          <w:tab w:val="left" w:pos="7290"/>
          <w:tab w:val="left" w:pos="7920"/>
          <w:tab w:val="left" w:pos="8280"/>
          <w:tab w:val="left" w:pos="8730"/>
        </w:tabs>
        <w:rPr>
          <w:sz w:val="20"/>
        </w:rPr>
      </w:pPr>
      <w:r w:rsidRPr="006D69B9">
        <w:rPr>
          <w:sz w:val="20"/>
        </w:rPr>
        <w:tab/>
        <w:t>3)</w:t>
      </w:r>
      <w:r w:rsidRPr="006D69B9">
        <w:rPr>
          <w:sz w:val="20"/>
        </w:rPr>
        <w:tab/>
        <w:t>_____</w:t>
      </w:r>
      <w:r w:rsidRPr="006D69B9">
        <w:rPr>
          <w:sz w:val="20"/>
        </w:rPr>
        <w:tab/>
        <w:t xml:space="preserve">Annual </w:t>
      </w:r>
      <w:r w:rsidR="00665487">
        <w:rPr>
          <w:sz w:val="20"/>
        </w:rPr>
        <w:t xml:space="preserve">Staff </w:t>
      </w:r>
      <w:r w:rsidRPr="006D69B9">
        <w:rPr>
          <w:sz w:val="20"/>
        </w:rPr>
        <w:t xml:space="preserve">Retreats. </w:t>
      </w:r>
      <w:r w:rsidRPr="006D69B9">
        <w:rPr>
          <w:sz w:val="20"/>
        </w:rPr>
        <w:tab/>
        <w:t>_____</w:t>
      </w:r>
      <w:r w:rsidRPr="006D69B9">
        <w:rPr>
          <w:sz w:val="20"/>
        </w:rPr>
        <w:tab/>
      </w:r>
      <w:r w:rsidRPr="006D69B9">
        <w:rPr>
          <w:sz w:val="20"/>
        </w:rPr>
        <w:sym w:font="Monotype Sorts" w:char="F06F"/>
      </w:r>
      <w:r w:rsidRPr="006D69B9">
        <w:rPr>
          <w:sz w:val="20"/>
        </w:rPr>
        <w:tab/>
        <w:t>N/A</w:t>
      </w:r>
      <w:r w:rsidRPr="006D69B9">
        <w:rPr>
          <w:sz w:val="20"/>
        </w:rPr>
        <w:tab/>
      </w:r>
      <w:r w:rsidRPr="006D69B9">
        <w:rPr>
          <w:sz w:val="20"/>
        </w:rPr>
        <w:sym w:font="Monotype Sorts" w:char="F06F"/>
      </w:r>
    </w:p>
    <w:p w:rsidR="00C813B0" w:rsidRPr="006D69B9" w:rsidRDefault="00C813B0" w:rsidP="00C813B0">
      <w:pPr>
        <w:tabs>
          <w:tab w:val="left" w:pos="360"/>
          <w:tab w:val="left" w:pos="720"/>
          <w:tab w:val="left" w:pos="1440"/>
          <w:tab w:val="center" w:pos="7560"/>
          <w:tab w:val="left" w:pos="7920"/>
          <w:tab w:val="left" w:pos="8730"/>
        </w:tabs>
        <w:rPr>
          <w:sz w:val="20"/>
        </w:rPr>
      </w:pPr>
      <w:r w:rsidRPr="006D69B9">
        <w:rPr>
          <w:sz w:val="20"/>
        </w:rPr>
        <w:tab/>
      </w:r>
      <w:r w:rsidRPr="006D69B9">
        <w:rPr>
          <w:sz w:val="20"/>
        </w:rPr>
        <w:tab/>
      </w:r>
      <w:r w:rsidRPr="006D69B9">
        <w:rPr>
          <w:sz w:val="20"/>
        </w:rPr>
        <w:tab/>
      </w:r>
      <w:r w:rsidRPr="006D69B9">
        <w:rPr>
          <w:sz w:val="20"/>
        </w:rPr>
        <w:tab/>
        <w:t>(Person Responsible)</w:t>
      </w:r>
    </w:p>
    <w:p w:rsidR="00C813B0" w:rsidRPr="006D69B9"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6D69B9" w:rsidRDefault="00C813B0" w:rsidP="00C813B0">
      <w:pPr>
        <w:tabs>
          <w:tab w:val="left" w:pos="360"/>
          <w:tab w:val="left" w:pos="720"/>
          <w:tab w:val="left" w:pos="1440"/>
          <w:tab w:val="left" w:pos="7290"/>
          <w:tab w:val="left" w:pos="7920"/>
          <w:tab w:val="left" w:pos="8280"/>
          <w:tab w:val="left" w:pos="8730"/>
        </w:tabs>
        <w:rPr>
          <w:sz w:val="20"/>
        </w:rPr>
      </w:pPr>
      <w:r w:rsidRPr="006D69B9">
        <w:rPr>
          <w:sz w:val="20"/>
        </w:rPr>
        <w:tab/>
        <w:t>4)</w:t>
      </w:r>
      <w:r w:rsidRPr="006D69B9">
        <w:rPr>
          <w:sz w:val="20"/>
        </w:rPr>
        <w:tab/>
        <w:t>_____</w:t>
      </w:r>
      <w:r w:rsidRPr="006D69B9">
        <w:rPr>
          <w:sz w:val="20"/>
        </w:rPr>
        <w:tab/>
        <w:t xml:space="preserve">Calendars. </w:t>
      </w:r>
      <w:r w:rsidRPr="006D69B9">
        <w:rPr>
          <w:sz w:val="20"/>
        </w:rPr>
        <w:tab/>
        <w:t>_____</w:t>
      </w:r>
      <w:r w:rsidRPr="006D69B9">
        <w:rPr>
          <w:sz w:val="20"/>
        </w:rPr>
        <w:tab/>
      </w:r>
      <w:r w:rsidRPr="006D69B9">
        <w:rPr>
          <w:sz w:val="20"/>
        </w:rPr>
        <w:sym w:font="Monotype Sorts" w:char="F06F"/>
      </w:r>
      <w:r w:rsidRPr="006D69B9">
        <w:rPr>
          <w:sz w:val="20"/>
        </w:rPr>
        <w:tab/>
        <w:t>N/A</w:t>
      </w:r>
      <w:r w:rsidRPr="006D69B9">
        <w:rPr>
          <w:sz w:val="20"/>
        </w:rPr>
        <w:tab/>
      </w:r>
      <w:r w:rsidRPr="006D69B9">
        <w:rPr>
          <w:sz w:val="20"/>
        </w:rPr>
        <w:sym w:font="Monotype Sorts" w:char="F06F"/>
      </w:r>
    </w:p>
    <w:p w:rsidR="00C813B0" w:rsidRPr="006D69B9" w:rsidRDefault="00C813B0" w:rsidP="00C813B0">
      <w:pPr>
        <w:tabs>
          <w:tab w:val="left" w:pos="360"/>
          <w:tab w:val="left" w:pos="720"/>
          <w:tab w:val="left" w:pos="1440"/>
          <w:tab w:val="center" w:pos="7560"/>
          <w:tab w:val="left" w:pos="7920"/>
          <w:tab w:val="left" w:pos="8730"/>
        </w:tabs>
        <w:rPr>
          <w:sz w:val="20"/>
        </w:rPr>
      </w:pPr>
      <w:r w:rsidRPr="006D69B9">
        <w:rPr>
          <w:sz w:val="20"/>
        </w:rPr>
        <w:tab/>
      </w:r>
      <w:r w:rsidRPr="006D69B9">
        <w:rPr>
          <w:sz w:val="20"/>
        </w:rPr>
        <w:tab/>
      </w:r>
      <w:r w:rsidRPr="006D69B9">
        <w:rPr>
          <w:sz w:val="20"/>
        </w:rPr>
        <w:tab/>
      </w:r>
      <w:r w:rsidRPr="006D69B9">
        <w:rPr>
          <w:sz w:val="20"/>
        </w:rPr>
        <w:tab/>
        <w:t>(Person Responsible)</w:t>
      </w:r>
    </w:p>
    <w:p w:rsidR="00C813B0" w:rsidRPr="006D69B9" w:rsidRDefault="00C813B0" w:rsidP="00C813B0">
      <w:pPr>
        <w:tabs>
          <w:tab w:val="left" w:pos="360"/>
          <w:tab w:val="left" w:pos="720"/>
          <w:tab w:val="left" w:pos="1440"/>
          <w:tab w:val="left" w:pos="5400"/>
          <w:tab w:val="left" w:pos="6840"/>
          <w:tab w:val="left" w:pos="7920"/>
          <w:tab w:val="left" w:pos="8280"/>
          <w:tab w:val="left" w:pos="8730"/>
        </w:tabs>
        <w:rPr>
          <w:sz w:val="20"/>
        </w:rPr>
      </w:pPr>
    </w:p>
    <w:p w:rsidR="00C813B0" w:rsidRPr="006D69B9" w:rsidRDefault="00C813B0" w:rsidP="00C813B0">
      <w:pPr>
        <w:tabs>
          <w:tab w:val="left" w:pos="360"/>
          <w:tab w:val="left" w:pos="720"/>
          <w:tab w:val="left" w:pos="1440"/>
          <w:tab w:val="left" w:pos="7290"/>
          <w:tab w:val="left" w:pos="7920"/>
          <w:tab w:val="left" w:pos="8280"/>
          <w:tab w:val="left" w:pos="8730"/>
        </w:tabs>
        <w:rPr>
          <w:sz w:val="20"/>
        </w:rPr>
      </w:pPr>
      <w:r w:rsidRPr="006D69B9">
        <w:rPr>
          <w:sz w:val="20"/>
        </w:rPr>
        <w:tab/>
        <w:t>5)</w:t>
      </w:r>
      <w:r w:rsidRPr="006D69B9">
        <w:rPr>
          <w:sz w:val="20"/>
        </w:rPr>
        <w:tab/>
        <w:t>_____</w:t>
      </w:r>
      <w:r w:rsidRPr="006D69B9">
        <w:rPr>
          <w:sz w:val="20"/>
        </w:rPr>
        <w:tab/>
        <w:t>Copy</w:t>
      </w:r>
      <w:r w:rsidR="006D69B9">
        <w:rPr>
          <w:sz w:val="20"/>
        </w:rPr>
        <w:t>t</w:t>
      </w:r>
      <w:r w:rsidRPr="006D69B9">
        <w:rPr>
          <w:sz w:val="20"/>
        </w:rPr>
        <w:t>alk.</w:t>
      </w:r>
      <w:r w:rsidRPr="006D69B9">
        <w:rPr>
          <w:sz w:val="20"/>
        </w:rPr>
        <w:tab/>
        <w:t>_____</w:t>
      </w:r>
      <w:r w:rsidRPr="006D69B9">
        <w:rPr>
          <w:sz w:val="20"/>
        </w:rPr>
        <w:tab/>
      </w:r>
      <w:r w:rsidRPr="006D69B9">
        <w:rPr>
          <w:sz w:val="20"/>
        </w:rPr>
        <w:sym w:font="Monotype Sorts" w:char="F06F"/>
      </w:r>
      <w:r w:rsidRPr="006D69B9">
        <w:rPr>
          <w:sz w:val="20"/>
        </w:rPr>
        <w:tab/>
        <w:t>N/A</w:t>
      </w:r>
      <w:r w:rsidRPr="006D69B9">
        <w:rPr>
          <w:sz w:val="20"/>
        </w:rPr>
        <w:tab/>
      </w:r>
      <w:r w:rsidRPr="006D69B9">
        <w:rPr>
          <w:sz w:val="20"/>
        </w:rPr>
        <w:sym w:font="Monotype Sorts" w:char="F06F"/>
      </w:r>
    </w:p>
    <w:p w:rsidR="00C813B0" w:rsidRPr="006D69B9" w:rsidRDefault="00C813B0" w:rsidP="00C813B0">
      <w:pPr>
        <w:tabs>
          <w:tab w:val="left" w:pos="360"/>
          <w:tab w:val="left" w:pos="720"/>
          <w:tab w:val="left" w:pos="1440"/>
          <w:tab w:val="center" w:pos="7560"/>
          <w:tab w:val="left" w:pos="7920"/>
          <w:tab w:val="left" w:pos="8730"/>
        </w:tabs>
        <w:rPr>
          <w:sz w:val="20"/>
        </w:rPr>
      </w:pPr>
      <w:r w:rsidRPr="006D69B9">
        <w:rPr>
          <w:sz w:val="20"/>
        </w:rPr>
        <w:tab/>
      </w:r>
      <w:r w:rsidRPr="006D69B9">
        <w:rPr>
          <w:sz w:val="20"/>
        </w:rPr>
        <w:tab/>
      </w:r>
      <w:r w:rsidRPr="006D69B9">
        <w:rPr>
          <w:sz w:val="20"/>
        </w:rPr>
        <w:tab/>
      </w:r>
      <w:r w:rsidRPr="006D69B9">
        <w:rPr>
          <w:sz w:val="20"/>
        </w:rPr>
        <w:tab/>
        <w:t>(Person Responsible)</w:t>
      </w:r>
    </w:p>
    <w:p w:rsidR="00C813B0" w:rsidRPr="006D69B9" w:rsidRDefault="00C813B0" w:rsidP="00C813B0">
      <w:pPr>
        <w:tabs>
          <w:tab w:val="left" w:pos="360"/>
          <w:tab w:val="left" w:pos="720"/>
          <w:tab w:val="left" w:pos="1440"/>
          <w:tab w:val="left" w:pos="7920"/>
          <w:tab w:val="left" w:pos="8730"/>
        </w:tabs>
        <w:rPr>
          <w:sz w:val="20"/>
        </w:rPr>
      </w:pPr>
    </w:p>
    <w:p w:rsidR="00B1042A" w:rsidRPr="008B70BD" w:rsidRDefault="00B1042A" w:rsidP="00B1042A">
      <w:pPr>
        <w:pStyle w:val="BAchecklist"/>
        <w:rPr>
          <w:b w:val="0"/>
          <w:color w:val="auto"/>
        </w:rPr>
      </w:pPr>
      <w:r w:rsidRPr="008B70BD">
        <w:rPr>
          <w:b w:val="0"/>
          <w:color w:val="auto"/>
        </w:rPr>
        <w:t>This checklist can be printed from the InfoCenter | Systems Manual Docs | Office Procedures | “Time Management Checklist”.</w:t>
      </w:r>
    </w:p>
    <w:p w:rsidR="004418BF" w:rsidRDefault="00385520" w:rsidP="00C813B0">
      <w:pPr>
        <w:pStyle w:val="Heading1"/>
      </w:pPr>
      <w:bookmarkStart w:id="24" w:name="_Toc138047607"/>
      <w:bookmarkStart w:id="25" w:name="_Toc138047608"/>
      <w:r>
        <w:rPr>
          <w:sz w:val="28"/>
          <w:szCs w:val="28"/>
          <w:u w:val="single"/>
        </w:rPr>
        <w:br w:type="page"/>
      </w:r>
      <w:r w:rsidR="004418BF">
        <w:rPr>
          <w:sz w:val="28"/>
          <w:szCs w:val="28"/>
          <w:u w:val="single"/>
        </w:rPr>
        <w:t>TIME MANAGEMENT</w:t>
      </w:r>
      <w:bookmarkEnd w:id="24"/>
      <w:bookmarkEnd w:id="25"/>
      <w:r w:rsidR="004418BF">
        <w:rPr>
          <w:sz w:val="20"/>
        </w:rPr>
        <w:tab/>
      </w:r>
    </w:p>
    <w:p w:rsidR="004418BF" w:rsidRDefault="004418BF" w:rsidP="004418BF">
      <w:pPr>
        <w:pStyle w:val="Heading1"/>
      </w:pPr>
    </w:p>
    <w:p w:rsidR="004418BF" w:rsidRPr="004E2F9B" w:rsidRDefault="004418BF" w:rsidP="004418BF">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both"/>
        <w:rPr>
          <w:caps/>
          <w:color w:val="000000"/>
          <w:sz w:val="28"/>
        </w:rPr>
      </w:pPr>
      <w:bookmarkStart w:id="26" w:name="_Toc138047609"/>
      <w:r w:rsidRPr="004E2F9B">
        <w:rPr>
          <w:caps/>
          <w:color w:val="000000"/>
          <w:sz w:val="28"/>
        </w:rPr>
        <w:t>1)</w:t>
      </w:r>
      <w:r>
        <w:rPr>
          <w:caps/>
          <w:color w:val="000000"/>
          <w:sz w:val="28"/>
        </w:rPr>
        <w:tab/>
        <w:t>THE 6 MOST IMPORTANT AND VITAL 1™</w:t>
      </w:r>
      <w:bookmarkEnd w:id="26"/>
    </w:p>
    <w:p w:rsidR="004418BF" w:rsidRDefault="004418BF" w:rsidP="004418BF">
      <w:pPr>
        <w:tabs>
          <w:tab w:val="left" w:pos="720"/>
        </w:tabs>
        <w:rPr>
          <w:b/>
          <w:color w:val="FFFFFF"/>
        </w:rPr>
      </w:pPr>
    </w:p>
    <w:p w:rsidR="004418BF" w:rsidRDefault="00827269" w:rsidP="00827269">
      <w:pPr>
        <w:numPr>
          <w:ilvl w:val="1"/>
          <w:numId w:val="13"/>
        </w:numPr>
        <w:tabs>
          <w:tab w:val="left" w:pos="720"/>
        </w:tabs>
      </w:pPr>
      <w:r>
        <w:t>Prior to leaving work each day, make a list of The 6 Most Important Things you need to do the next business day.  The list must be in priority order and must be placed on top of your desk at the end of each day.</w:t>
      </w:r>
      <w:r w:rsidR="004418BF">
        <w:t xml:space="preserve"> </w:t>
      </w:r>
    </w:p>
    <w:p w:rsidR="004418BF" w:rsidRDefault="004418BF" w:rsidP="004418BF">
      <w:pPr>
        <w:ind w:left="720" w:firstLine="720"/>
      </w:pPr>
    </w:p>
    <w:p w:rsidR="00256E56" w:rsidRDefault="009B16C4" w:rsidP="004418BF">
      <w:pPr>
        <w:ind w:left="720" w:firstLine="720"/>
      </w:pPr>
      <w:r>
        <w:rPr>
          <w:noProof/>
        </w:rPr>
        <w:drawing>
          <wp:inline distT="0" distB="0" distL="0" distR="0">
            <wp:extent cx="5305425" cy="2952750"/>
            <wp:effectExtent l="19050" t="1905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417" t="21626" r="9822" b="13889"/>
                    <a:stretch>
                      <a:fillRect/>
                    </a:stretch>
                  </pic:blipFill>
                  <pic:spPr bwMode="auto">
                    <a:xfrm>
                      <a:off x="0" y="0"/>
                      <a:ext cx="5305425" cy="2952750"/>
                    </a:xfrm>
                    <a:prstGeom prst="rect">
                      <a:avLst/>
                    </a:prstGeom>
                    <a:noFill/>
                    <a:ln w="6350" cmpd="sng">
                      <a:solidFill>
                        <a:srgbClr val="000000"/>
                      </a:solidFill>
                      <a:miter lim="800000"/>
                      <a:headEnd/>
                      <a:tailEnd/>
                    </a:ln>
                    <a:effectLst/>
                  </pic:spPr>
                </pic:pic>
              </a:graphicData>
            </a:graphic>
          </wp:inline>
        </w:drawing>
      </w:r>
    </w:p>
    <w:p w:rsidR="00256E56" w:rsidRDefault="00256E56" w:rsidP="004418BF">
      <w:pPr>
        <w:ind w:left="720" w:firstLine="720"/>
      </w:pPr>
    </w:p>
    <w:p w:rsidR="006D69B9" w:rsidRDefault="006D69B9" w:rsidP="006D69B9">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A544B9" w:rsidRDefault="00A544B9" w:rsidP="00A544B9">
      <w:pPr>
        <w:rPr>
          <w:b/>
          <w:color w:val="FF6600"/>
        </w:rPr>
      </w:pPr>
    </w:p>
    <w:p w:rsidR="00B1042A" w:rsidRPr="008B70BD" w:rsidRDefault="00B1042A" w:rsidP="00B1042A">
      <w:pPr>
        <w:pStyle w:val="BAstep1"/>
        <w:rPr>
          <w:b w:val="0"/>
          <w:color w:val="auto"/>
        </w:rPr>
      </w:pPr>
      <w:r w:rsidRPr="008B70BD">
        <w:rPr>
          <w:b w:val="0"/>
          <w:color w:val="auto"/>
        </w:rPr>
        <w:t>This involves printing a form from the InfoCenter | Systems Manual Docs | Office Procedures | “6 Most Important”.</w:t>
      </w:r>
    </w:p>
    <w:p w:rsidR="004418BF" w:rsidRDefault="004418BF" w:rsidP="004418BF">
      <w:pPr>
        <w:tabs>
          <w:tab w:val="left" w:pos="720"/>
        </w:tabs>
        <w:ind w:left="720"/>
      </w:pPr>
    </w:p>
    <w:p w:rsidR="004418BF" w:rsidRDefault="00827269" w:rsidP="00827269">
      <w:pPr>
        <w:numPr>
          <w:ilvl w:val="1"/>
          <w:numId w:val="13"/>
        </w:numPr>
        <w:tabs>
          <w:tab w:val="left" w:pos="720"/>
        </w:tabs>
      </w:pPr>
      <w:r>
        <w:t>Advantages:</w:t>
      </w:r>
    </w:p>
    <w:p w:rsidR="00827269" w:rsidRDefault="00827269" w:rsidP="00827269">
      <w:pPr>
        <w:tabs>
          <w:tab w:val="left" w:pos="720"/>
        </w:tabs>
      </w:pPr>
    </w:p>
    <w:p w:rsidR="00827269" w:rsidRDefault="00827269" w:rsidP="00827269">
      <w:pPr>
        <w:numPr>
          <w:ilvl w:val="2"/>
          <w:numId w:val="14"/>
        </w:numPr>
        <w:tabs>
          <w:tab w:val="left" w:pos="720"/>
        </w:tabs>
      </w:pPr>
      <w:r>
        <w:t>If ill, another team member can quickly identify your priority items that must be addressed while you are gone.</w:t>
      </w:r>
    </w:p>
    <w:p w:rsidR="00827269" w:rsidRDefault="00827269" w:rsidP="00827269">
      <w:pPr>
        <w:tabs>
          <w:tab w:val="left" w:pos="720"/>
        </w:tabs>
        <w:ind w:left="1440"/>
      </w:pPr>
    </w:p>
    <w:p w:rsidR="00827269" w:rsidRDefault="00827269" w:rsidP="00827269">
      <w:pPr>
        <w:numPr>
          <w:ilvl w:val="2"/>
          <w:numId w:val="14"/>
        </w:numPr>
        <w:tabs>
          <w:tab w:val="left" w:pos="720"/>
        </w:tabs>
      </w:pPr>
      <w:r>
        <w:t>The list provides a starting point for each day.  Less time is wasted trying to decide what work to do first.  Additionally, once you have the list, you will spend less time worrying about work-related activities during the evenings or weekends.</w:t>
      </w:r>
    </w:p>
    <w:p w:rsidR="00D67275" w:rsidRDefault="00D67275" w:rsidP="00D67275">
      <w:pPr>
        <w:ind w:left="1440"/>
      </w:pPr>
    </w:p>
    <w:p w:rsidR="00827269" w:rsidRDefault="00000323" w:rsidP="00000323">
      <w:pPr>
        <w:numPr>
          <w:ilvl w:val="2"/>
          <w:numId w:val="14"/>
        </w:numPr>
        <w:tabs>
          <w:tab w:val="left" w:pos="720"/>
        </w:tabs>
      </w:pPr>
      <w:r>
        <w:t>Returning to your list after interruptions alleviate</w:t>
      </w:r>
      <w:r w:rsidR="003C79EB">
        <w:t>s</w:t>
      </w:r>
      <w:r>
        <w:t xml:space="preserve"> retracing your steps.</w:t>
      </w:r>
    </w:p>
    <w:p w:rsidR="00000323" w:rsidRDefault="00000323" w:rsidP="00000323">
      <w:pPr>
        <w:tabs>
          <w:tab w:val="left" w:pos="720"/>
        </w:tabs>
        <w:rPr>
          <w:b/>
          <w:color w:val="FFFFFF"/>
        </w:rPr>
      </w:pPr>
    </w:p>
    <w:p w:rsidR="004418BF" w:rsidRDefault="00000323" w:rsidP="00256E56">
      <w:pPr>
        <w:tabs>
          <w:tab w:val="left" w:pos="720"/>
        </w:tabs>
        <w:ind w:left="1440"/>
      </w:pPr>
      <w:r>
        <w:t>1.2.4)</w:t>
      </w:r>
      <w:r>
        <w:tab/>
        <w:t>After 30 days, this task will have become a habit.</w:t>
      </w:r>
    </w:p>
    <w:p w:rsidR="003C79EB" w:rsidRDefault="003C79EB" w:rsidP="003C79EB">
      <w:pPr>
        <w:tabs>
          <w:tab w:val="left" w:pos="720"/>
        </w:tabs>
      </w:pPr>
    </w:p>
    <w:p w:rsidR="003C79EB" w:rsidRDefault="003C79EB" w:rsidP="003C79EB">
      <w:pPr>
        <w:tabs>
          <w:tab w:val="left" w:pos="720"/>
        </w:tabs>
      </w:pPr>
      <w:r>
        <w:tab/>
        <w:t>1.3)</w:t>
      </w:r>
      <w:r>
        <w:tab/>
        <w:t>The 6 Most daily forms should be maintained in a file for 6 months.</w:t>
      </w:r>
    </w:p>
    <w:p w:rsidR="00A544B9" w:rsidRPr="009C5DE2" w:rsidRDefault="00A544B9" w:rsidP="00256E56">
      <w:pPr>
        <w:tabs>
          <w:tab w:val="left" w:pos="720"/>
        </w:tabs>
        <w:ind w:left="1440"/>
        <w:rPr>
          <w:b/>
          <w:color w:val="FFFFFF"/>
        </w:rPr>
      </w:pPr>
    </w:p>
    <w:p w:rsidR="004418BF" w:rsidRPr="00C90783"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C90783">
        <w:rPr>
          <w:b/>
          <w:caps/>
          <w:color w:val="000000"/>
          <w:sz w:val="28"/>
          <w:szCs w:val="28"/>
        </w:rPr>
        <w:t>2)</w:t>
      </w:r>
      <w:r w:rsidRPr="00C90783">
        <w:rPr>
          <w:b/>
          <w:caps/>
          <w:color w:val="000000"/>
          <w:sz w:val="28"/>
          <w:szCs w:val="28"/>
        </w:rPr>
        <w:tab/>
      </w:r>
      <w:r w:rsidRPr="00C90783">
        <w:rPr>
          <w:b/>
          <w:caps/>
          <w:color w:val="000000"/>
          <w:sz w:val="28"/>
          <w:szCs w:val="28"/>
        </w:rPr>
        <w:tab/>
      </w:r>
      <w:r>
        <w:rPr>
          <w:b/>
          <w:caps/>
          <w:color w:val="000000"/>
          <w:sz w:val="28"/>
          <w:szCs w:val="28"/>
        </w:rPr>
        <w:t>tEAM MEETINGS</w:t>
      </w:r>
    </w:p>
    <w:p w:rsidR="00EC5B0E" w:rsidRPr="004E2F9B" w:rsidRDefault="00EC5B0E" w:rsidP="004418BF">
      <w:pPr>
        <w:rPr>
          <w:color w:val="000000"/>
        </w:rPr>
      </w:pPr>
      <w:r>
        <w:rPr>
          <w:color w:val="000000"/>
        </w:rPr>
        <w:tab/>
      </w:r>
    </w:p>
    <w:p w:rsidR="00000323" w:rsidRDefault="006D69B9" w:rsidP="00000323">
      <w:pPr>
        <w:numPr>
          <w:ilvl w:val="1"/>
          <w:numId w:val="15"/>
        </w:numPr>
        <w:tabs>
          <w:tab w:val="left" w:pos="720"/>
        </w:tabs>
      </w:pPr>
      <w:r>
        <w:t>Te</w:t>
      </w:r>
      <w:r w:rsidR="00000323">
        <w:t>am meetings are essential for effective team communications.  A 30-60 minute</w:t>
      </w:r>
      <w:r>
        <w:t xml:space="preserve"> weekly</w:t>
      </w:r>
      <w:r w:rsidR="00000323">
        <w:t xml:space="preserve"> meeting</w:t>
      </w:r>
      <w:r>
        <w:t xml:space="preserve"> or a 10-15 minute daily meeting</w:t>
      </w:r>
      <w:r w:rsidR="00000323">
        <w:t xml:space="preserve"> will keep everyone abreast of what is happening with other team members.  </w:t>
      </w:r>
    </w:p>
    <w:p w:rsidR="00000323" w:rsidRDefault="00000323" w:rsidP="00000323">
      <w:pPr>
        <w:tabs>
          <w:tab w:val="left" w:pos="720"/>
        </w:tabs>
        <w:ind w:left="720"/>
      </w:pPr>
    </w:p>
    <w:p w:rsidR="004418BF" w:rsidRDefault="00000323" w:rsidP="00000323">
      <w:pPr>
        <w:tabs>
          <w:tab w:val="left" w:pos="720"/>
        </w:tabs>
        <w:ind w:left="1440"/>
      </w:pPr>
      <w:r>
        <w:t>Note:  The purpose of the daily team meetings is to eliminate multiple interruptions through the workday for items such as signatures on paperwork and questions.  Emergencies are the exception to this rule.</w:t>
      </w:r>
    </w:p>
    <w:p w:rsidR="00000323" w:rsidRDefault="00000323" w:rsidP="00000323">
      <w:pPr>
        <w:tabs>
          <w:tab w:val="left" w:pos="720"/>
        </w:tabs>
        <w:ind w:left="1440"/>
      </w:pPr>
    </w:p>
    <w:p w:rsidR="00000323" w:rsidRDefault="00000323" w:rsidP="00000323">
      <w:pPr>
        <w:tabs>
          <w:tab w:val="left" w:pos="720"/>
        </w:tabs>
        <w:ind w:left="1440"/>
      </w:pPr>
      <w:r>
        <w:t xml:space="preserve">Note:  For larger offices, you may wish to consider having a </w:t>
      </w:r>
      <w:r w:rsidR="00D707AA" w:rsidRPr="00D707AA">
        <w:rPr>
          <w:b/>
        </w:rPr>
        <w:t>Team Leader</w:t>
      </w:r>
      <w:r>
        <w:t xml:space="preserve"> meeting daily and All Team meeting</w:t>
      </w:r>
      <w:r w:rsidR="00385520">
        <w:t>s</w:t>
      </w:r>
      <w:r>
        <w:t xml:space="preserve"> either </w:t>
      </w:r>
      <w:r w:rsidR="00012638">
        <w:t>weekly</w:t>
      </w:r>
      <w:r>
        <w:t xml:space="preserve"> or on an as needed basis.</w:t>
      </w:r>
    </w:p>
    <w:p w:rsidR="004418BF" w:rsidRDefault="004418BF" w:rsidP="004418BF">
      <w:pPr>
        <w:tabs>
          <w:tab w:val="left" w:pos="720"/>
        </w:tabs>
        <w:ind w:left="1440" w:hanging="720"/>
      </w:pPr>
      <w:r>
        <w:tab/>
      </w:r>
    </w:p>
    <w:p w:rsidR="00EC5B0E" w:rsidRDefault="00EC5B0E" w:rsidP="00EC5B0E">
      <w:pPr>
        <w:numPr>
          <w:ilvl w:val="1"/>
          <w:numId w:val="15"/>
        </w:numPr>
        <w:tabs>
          <w:tab w:val="left" w:pos="720"/>
        </w:tabs>
      </w:pPr>
      <w:r>
        <w:t xml:space="preserve">Compile an agenda prior to the </w:t>
      </w:r>
      <w:r w:rsidR="00012638">
        <w:t xml:space="preserve">weekly </w:t>
      </w:r>
      <w:r>
        <w:t>meeting</w:t>
      </w:r>
      <w:r w:rsidR="00012638">
        <w:t>s</w:t>
      </w:r>
      <w:r>
        <w:t>.</w:t>
      </w:r>
    </w:p>
    <w:p w:rsidR="00EC5B0E" w:rsidRDefault="00EC5B0E" w:rsidP="00EC5B0E">
      <w:pPr>
        <w:tabs>
          <w:tab w:val="left" w:pos="720"/>
        </w:tabs>
        <w:ind w:left="720"/>
      </w:pPr>
    </w:p>
    <w:p w:rsidR="00EC5B0E" w:rsidRDefault="00EC5B0E" w:rsidP="00EC5B0E">
      <w:pPr>
        <w:numPr>
          <w:ilvl w:val="2"/>
          <w:numId w:val="17"/>
        </w:numPr>
        <w:tabs>
          <w:tab w:val="left" w:pos="720"/>
        </w:tabs>
      </w:pPr>
      <w:r>
        <w:t xml:space="preserve">Document should be in a location where everyone can make </w:t>
      </w:r>
      <w:r w:rsidR="003C79EB">
        <w:t>additions</w:t>
      </w:r>
      <w:r>
        <w:t xml:space="preserve"> to the document. </w:t>
      </w:r>
    </w:p>
    <w:p w:rsidR="00EC5B0E" w:rsidRDefault="00EC5B0E" w:rsidP="00EC5B0E">
      <w:pPr>
        <w:tabs>
          <w:tab w:val="left" w:pos="720"/>
        </w:tabs>
        <w:ind w:left="1440"/>
      </w:pPr>
      <w:r>
        <w:t xml:space="preserve"> </w:t>
      </w:r>
    </w:p>
    <w:p w:rsidR="00EC5B0E" w:rsidRDefault="00EC5B0E" w:rsidP="00EC5B0E">
      <w:pPr>
        <w:numPr>
          <w:ilvl w:val="2"/>
          <w:numId w:val="17"/>
        </w:numPr>
        <w:tabs>
          <w:tab w:val="left" w:pos="720"/>
        </w:tabs>
      </w:pPr>
      <w:r>
        <w:t xml:space="preserve">Each team </w:t>
      </w:r>
      <w:r w:rsidR="007B7243">
        <w:t>member</w:t>
      </w:r>
      <w:r>
        <w:t xml:space="preserve"> should add items to the agenda for discussion during the meeting.  The team </w:t>
      </w:r>
      <w:r w:rsidR="007B7243">
        <w:t>member</w:t>
      </w:r>
      <w:r>
        <w:t xml:space="preserve"> should include their initials after their topic name.</w:t>
      </w:r>
    </w:p>
    <w:p w:rsidR="00EC5B0E" w:rsidRDefault="00EC5B0E" w:rsidP="00EC5B0E">
      <w:pPr>
        <w:tabs>
          <w:tab w:val="left" w:pos="720"/>
        </w:tabs>
      </w:pPr>
    </w:p>
    <w:p w:rsidR="00EC5B0E" w:rsidRDefault="00D707AA" w:rsidP="00EC5B0E">
      <w:pPr>
        <w:numPr>
          <w:ilvl w:val="2"/>
          <w:numId w:val="17"/>
        </w:numPr>
        <w:tabs>
          <w:tab w:val="left" w:pos="720"/>
        </w:tabs>
      </w:pPr>
      <w:r w:rsidRPr="00D707AA">
        <w:rPr>
          <w:b/>
        </w:rPr>
        <w:t>Team Leader</w:t>
      </w:r>
      <w:r w:rsidR="00EC5B0E">
        <w:t xml:space="preserve"> or </w:t>
      </w:r>
      <w:r w:rsidR="00424607" w:rsidRPr="00424607">
        <w:rPr>
          <w:b/>
        </w:rPr>
        <w:t>Advisor</w:t>
      </w:r>
      <w:r w:rsidR="00EC5B0E">
        <w:t xml:space="preserve"> will review agenda prior to meeting to verify the topic(s) are relevant to the group.</w:t>
      </w:r>
    </w:p>
    <w:p w:rsidR="007C1048" w:rsidRDefault="007C1048" w:rsidP="007C1048">
      <w:pPr>
        <w:tabs>
          <w:tab w:val="left" w:pos="720"/>
        </w:tabs>
      </w:pPr>
    </w:p>
    <w:p w:rsidR="00EC5B0E" w:rsidRDefault="007C1048" w:rsidP="007C1048">
      <w:pPr>
        <w:numPr>
          <w:ilvl w:val="2"/>
          <w:numId w:val="17"/>
        </w:numPr>
        <w:tabs>
          <w:tab w:val="left" w:pos="720"/>
        </w:tabs>
      </w:pPr>
      <w:r>
        <w:t>Team member should be notified if topic won’t be covered in the meeting.  Item may be discussed either on a one-on-one basis or included in the next annual retreat.</w:t>
      </w:r>
    </w:p>
    <w:p w:rsidR="007C1048" w:rsidRDefault="007C1048" w:rsidP="007C1048">
      <w:pPr>
        <w:tabs>
          <w:tab w:val="left" w:pos="720"/>
        </w:tabs>
      </w:pPr>
    </w:p>
    <w:p w:rsidR="00EC5B0E" w:rsidRDefault="00EC5B0E" w:rsidP="00EC5B0E">
      <w:pPr>
        <w:numPr>
          <w:ilvl w:val="2"/>
          <w:numId w:val="17"/>
        </w:numPr>
        <w:tabs>
          <w:tab w:val="left" w:pos="720"/>
        </w:tabs>
      </w:pPr>
      <w:r>
        <w:t>Agenda is printed for each team member.</w:t>
      </w:r>
    </w:p>
    <w:p w:rsidR="00EC5B0E" w:rsidRDefault="00EC5B0E" w:rsidP="00EC5B0E">
      <w:pPr>
        <w:tabs>
          <w:tab w:val="left" w:pos="720"/>
        </w:tabs>
        <w:ind w:left="1440"/>
      </w:pPr>
    </w:p>
    <w:p w:rsidR="00000323" w:rsidRDefault="00000323" w:rsidP="00000323">
      <w:pPr>
        <w:numPr>
          <w:ilvl w:val="1"/>
          <w:numId w:val="15"/>
        </w:numPr>
        <w:tabs>
          <w:tab w:val="left" w:pos="720"/>
        </w:tabs>
      </w:pPr>
      <w:r>
        <w:t>Meeting notes should be taken at all meetings and submitted to the entire group for review of items covered.  Person taking notes should bring the previous week</w:t>
      </w:r>
      <w:r w:rsidR="007C1048">
        <w:t>’</w:t>
      </w:r>
      <w:r>
        <w:t>s notes to verify that open items from last meeting were completed or should be carried over to next week.</w:t>
      </w:r>
    </w:p>
    <w:p w:rsidR="00EC5B0E" w:rsidRDefault="00EC5B0E" w:rsidP="00EC5B0E">
      <w:pPr>
        <w:tabs>
          <w:tab w:val="left" w:pos="720"/>
        </w:tabs>
        <w:ind w:left="720"/>
      </w:pPr>
    </w:p>
    <w:p w:rsidR="00000323" w:rsidRDefault="00000323" w:rsidP="00000323">
      <w:pPr>
        <w:numPr>
          <w:ilvl w:val="1"/>
          <w:numId w:val="15"/>
        </w:numPr>
        <w:tabs>
          <w:tab w:val="left" w:pos="720"/>
        </w:tabs>
      </w:pPr>
      <w:r>
        <w:t>Examples of items to cover in a Team Meeting include but are not limited to the following list:</w:t>
      </w:r>
    </w:p>
    <w:p w:rsidR="00EC5B0E" w:rsidRDefault="00EC5B0E" w:rsidP="00EC5B0E">
      <w:pPr>
        <w:tabs>
          <w:tab w:val="left" w:pos="720"/>
        </w:tabs>
        <w:ind w:left="720"/>
      </w:pPr>
    </w:p>
    <w:p w:rsidR="004418BF" w:rsidRDefault="00000323" w:rsidP="00000323">
      <w:pPr>
        <w:numPr>
          <w:ilvl w:val="0"/>
          <w:numId w:val="16"/>
        </w:numPr>
        <w:tabs>
          <w:tab w:val="left" w:pos="720"/>
        </w:tabs>
      </w:pPr>
      <w:r>
        <w:t>Return of signed paperwork and letters</w:t>
      </w:r>
    </w:p>
    <w:p w:rsidR="00000323" w:rsidRDefault="00000323" w:rsidP="00000323">
      <w:pPr>
        <w:numPr>
          <w:ilvl w:val="0"/>
          <w:numId w:val="16"/>
        </w:numPr>
        <w:tabs>
          <w:tab w:val="left" w:pos="720"/>
        </w:tabs>
      </w:pPr>
      <w:r>
        <w:t>Return materials to be filed</w:t>
      </w:r>
    </w:p>
    <w:p w:rsidR="00000323" w:rsidRDefault="00000323" w:rsidP="00000323">
      <w:pPr>
        <w:numPr>
          <w:ilvl w:val="0"/>
          <w:numId w:val="16"/>
        </w:numPr>
        <w:tabs>
          <w:tab w:val="left" w:pos="720"/>
        </w:tabs>
      </w:pPr>
      <w:r>
        <w:t>Assign specific tasks or projects</w:t>
      </w:r>
    </w:p>
    <w:p w:rsidR="00256E56" w:rsidRDefault="00000323" w:rsidP="00000323">
      <w:pPr>
        <w:numPr>
          <w:ilvl w:val="0"/>
          <w:numId w:val="16"/>
        </w:numPr>
        <w:tabs>
          <w:tab w:val="left" w:pos="720"/>
        </w:tabs>
      </w:pPr>
      <w:r>
        <w:t>Trade orders</w:t>
      </w:r>
    </w:p>
    <w:p w:rsidR="00000323" w:rsidRDefault="00000323" w:rsidP="00000323">
      <w:pPr>
        <w:numPr>
          <w:ilvl w:val="0"/>
          <w:numId w:val="16"/>
        </w:numPr>
        <w:tabs>
          <w:tab w:val="left" w:pos="720"/>
        </w:tabs>
      </w:pPr>
      <w:r>
        <w:t>Review pending business</w:t>
      </w:r>
    </w:p>
    <w:p w:rsidR="00000323" w:rsidRDefault="00000323" w:rsidP="00000323">
      <w:pPr>
        <w:numPr>
          <w:ilvl w:val="0"/>
          <w:numId w:val="16"/>
        </w:numPr>
        <w:tabs>
          <w:tab w:val="left" w:pos="720"/>
        </w:tabs>
      </w:pPr>
      <w:r>
        <w:t>Review weekly calendar and upcoming events</w:t>
      </w:r>
    </w:p>
    <w:p w:rsidR="00000323" w:rsidRDefault="00000323" w:rsidP="00000323">
      <w:pPr>
        <w:numPr>
          <w:ilvl w:val="0"/>
          <w:numId w:val="16"/>
        </w:numPr>
        <w:tabs>
          <w:tab w:val="left" w:pos="720"/>
        </w:tabs>
      </w:pPr>
      <w:r>
        <w:t>Complete appointment checklists</w:t>
      </w:r>
    </w:p>
    <w:p w:rsidR="00000323" w:rsidRDefault="00000323" w:rsidP="00000323">
      <w:pPr>
        <w:numPr>
          <w:ilvl w:val="0"/>
          <w:numId w:val="16"/>
        </w:numPr>
        <w:tabs>
          <w:tab w:val="left" w:pos="720"/>
        </w:tabs>
      </w:pPr>
      <w:r>
        <w:t>Talk about problem areas</w:t>
      </w:r>
    </w:p>
    <w:p w:rsidR="00000323" w:rsidRDefault="00000323" w:rsidP="00000323">
      <w:pPr>
        <w:numPr>
          <w:ilvl w:val="0"/>
          <w:numId w:val="16"/>
        </w:numPr>
        <w:tabs>
          <w:tab w:val="left" w:pos="720"/>
        </w:tabs>
      </w:pPr>
      <w:r>
        <w:t xml:space="preserve">Review any new </w:t>
      </w:r>
      <w:r w:rsidR="00D707AA" w:rsidRPr="00D707AA">
        <w:rPr>
          <w:b/>
        </w:rPr>
        <w:t>Client</w:t>
      </w:r>
      <w:r>
        <w:t>s</w:t>
      </w:r>
    </w:p>
    <w:p w:rsidR="00000323" w:rsidRDefault="00000323" w:rsidP="00000323">
      <w:pPr>
        <w:numPr>
          <w:ilvl w:val="0"/>
          <w:numId w:val="16"/>
        </w:numPr>
        <w:tabs>
          <w:tab w:val="left" w:pos="720"/>
        </w:tabs>
      </w:pPr>
      <w:r>
        <w:t xml:space="preserve">Get answers for </w:t>
      </w:r>
      <w:r w:rsidR="00D707AA" w:rsidRPr="00D707AA">
        <w:rPr>
          <w:b/>
        </w:rPr>
        <w:t>Client</w:t>
      </w:r>
      <w:r w:rsidR="00D707AA">
        <w:rPr>
          <w:b/>
        </w:rPr>
        <w:t xml:space="preserve"> </w:t>
      </w:r>
      <w:r>
        <w:t>questions</w:t>
      </w:r>
    </w:p>
    <w:p w:rsidR="00000323" w:rsidRDefault="00000323" w:rsidP="00000323">
      <w:pPr>
        <w:numPr>
          <w:ilvl w:val="0"/>
          <w:numId w:val="16"/>
        </w:numPr>
        <w:tabs>
          <w:tab w:val="left" w:pos="720"/>
        </w:tabs>
      </w:pPr>
      <w:r>
        <w:t xml:space="preserve">Brainstorm ideas for </w:t>
      </w:r>
      <w:r w:rsidR="00D707AA" w:rsidRPr="00D707AA">
        <w:rPr>
          <w:b/>
        </w:rPr>
        <w:t>Client</w:t>
      </w:r>
      <w:r w:rsidR="00D707AA">
        <w:rPr>
          <w:b/>
        </w:rPr>
        <w:t xml:space="preserve"> </w:t>
      </w:r>
      <w:r>
        <w:t>events, more efficient use of technology, etc.</w:t>
      </w:r>
    </w:p>
    <w:p w:rsidR="00000323" w:rsidRDefault="00000323" w:rsidP="00000323">
      <w:pPr>
        <w:numPr>
          <w:ilvl w:val="0"/>
          <w:numId w:val="16"/>
        </w:numPr>
        <w:tabs>
          <w:tab w:val="left" w:pos="720"/>
        </w:tabs>
      </w:pPr>
      <w:r>
        <w:t>Review any new or modified systems</w:t>
      </w:r>
    </w:p>
    <w:p w:rsidR="004418BF" w:rsidRPr="004E2F9B" w:rsidRDefault="004418BF" w:rsidP="004418BF">
      <w:pPr>
        <w:jc w:val="both"/>
        <w:rPr>
          <w:color w:val="000000"/>
        </w:rPr>
      </w:pPr>
    </w:p>
    <w:p w:rsidR="004418BF" w:rsidRPr="00C90783" w:rsidRDefault="004418BF" w:rsidP="004418BF">
      <w:pPr>
        <w:pStyle w:val="Heading1"/>
        <w:pBdr>
          <w:top w:val="single" w:sz="4" w:space="1" w:color="auto"/>
          <w:left w:val="single" w:sz="4" w:space="4" w:color="auto"/>
          <w:bottom w:val="single" w:sz="4" w:space="1" w:color="auto"/>
          <w:right w:val="single" w:sz="4" w:space="4" w:color="auto"/>
        </w:pBdr>
        <w:tabs>
          <w:tab w:val="clear" w:pos="4680"/>
        </w:tabs>
        <w:ind w:left="720" w:hanging="720"/>
        <w:jc w:val="both"/>
        <w:rPr>
          <w:caps/>
          <w:color w:val="000000"/>
          <w:sz w:val="28"/>
          <w:szCs w:val="28"/>
        </w:rPr>
      </w:pPr>
      <w:bookmarkStart w:id="27" w:name="_Toc138047610"/>
      <w:r w:rsidRPr="00C90783">
        <w:rPr>
          <w:caps/>
          <w:color w:val="000000"/>
          <w:sz w:val="28"/>
          <w:szCs w:val="28"/>
        </w:rPr>
        <w:t>3)</w:t>
      </w:r>
      <w:r w:rsidRPr="00C90783">
        <w:rPr>
          <w:caps/>
          <w:color w:val="000000"/>
          <w:sz w:val="28"/>
          <w:szCs w:val="28"/>
        </w:rPr>
        <w:tab/>
      </w:r>
      <w:r>
        <w:rPr>
          <w:caps/>
          <w:color w:val="000000"/>
          <w:sz w:val="28"/>
          <w:szCs w:val="28"/>
        </w:rPr>
        <w:t xml:space="preserve">aNNUAL </w:t>
      </w:r>
      <w:r w:rsidR="00665487">
        <w:rPr>
          <w:caps/>
          <w:color w:val="000000"/>
          <w:sz w:val="28"/>
          <w:szCs w:val="28"/>
        </w:rPr>
        <w:t xml:space="preserve">Staff </w:t>
      </w:r>
      <w:r>
        <w:rPr>
          <w:caps/>
          <w:color w:val="000000"/>
          <w:sz w:val="28"/>
          <w:szCs w:val="28"/>
        </w:rPr>
        <w:t>rETREATS</w:t>
      </w:r>
      <w:bookmarkEnd w:id="27"/>
    </w:p>
    <w:p w:rsidR="004418BF" w:rsidRPr="004E2F9B" w:rsidRDefault="004418BF" w:rsidP="004418BF">
      <w:pPr>
        <w:rPr>
          <w:color w:val="000000"/>
        </w:rPr>
      </w:pPr>
    </w:p>
    <w:p w:rsidR="00EC5B0E" w:rsidRDefault="004418BF" w:rsidP="004418BF">
      <w:pPr>
        <w:ind w:left="1440" w:hanging="720"/>
        <w:rPr>
          <w:color w:val="000000"/>
        </w:rPr>
      </w:pPr>
      <w:r>
        <w:rPr>
          <w:color w:val="000000"/>
        </w:rPr>
        <w:t>3.1)</w:t>
      </w:r>
      <w:r>
        <w:rPr>
          <w:color w:val="000000"/>
        </w:rPr>
        <w:tab/>
      </w:r>
      <w:r w:rsidR="00EC5B0E">
        <w:rPr>
          <w:color w:val="000000"/>
        </w:rPr>
        <w:t>Long-range planning and evaluation meetings are also important.  Annual meetings are ideally held away from the office and last ½ to 1 full day.</w:t>
      </w:r>
    </w:p>
    <w:p w:rsidR="00EC5B0E" w:rsidRDefault="00EC5B0E" w:rsidP="004418BF">
      <w:pPr>
        <w:ind w:left="1440" w:hanging="720"/>
        <w:rPr>
          <w:color w:val="000000"/>
        </w:rPr>
      </w:pPr>
    </w:p>
    <w:p w:rsidR="004418BF" w:rsidRDefault="00EC5B0E" w:rsidP="004418BF">
      <w:pPr>
        <w:ind w:left="1440" w:hanging="720"/>
        <w:rPr>
          <w:color w:val="000000"/>
        </w:rPr>
      </w:pPr>
      <w:r>
        <w:rPr>
          <w:color w:val="000000"/>
        </w:rPr>
        <w:t>3.2)</w:t>
      </w:r>
      <w:r>
        <w:rPr>
          <w:color w:val="000000"/>
        </w:rPr>
        <w:tab/>
        <w:t>Compile the agenda throughout the year.</w:t>
      </w:r>
    </w:p>
    <w:p w:rsidR="00943CA2" w:rsidRDefault="00943CA2" w:rsidP="00EC5B0E">
      <w:pPr>
        <w:tabs>
          <w:tab w:val="left" w:pos="720"/>
        </w:tabs>
        <w:ind w:left="2160" w:hanging="720"/>
        <w:rPr>
          <w:color w:val="000000"/>
        </w:rPr>
      </w:pPr>
    </w:p>
    <w:p w:rsidR="00EC5B0E" w:rsidRDefault="00EC5B0E" w:rsidP="00EC5B0E">
      <w:pPr>
        <w:tabs>
          <w:tab w:val="left" w:pos="720"/>
        </w:tabs>
        <w:ind w:left="2160" w:hanging="720"/>
      </w:pPr>
      <w:r>
        <w:rPr>
          <w:color w:val="000000"/>
        </w:rPr>
        <w:t>3.2.1)</w:t>
      </w:r>
      <w:r>
        <w:rPr>
          <w:color w:val="000000"/>
        </w:rPr>
        <w:tab/>
      </w:r>
      <w:r>
        <w:t xml:space="preserve">Document should be in a location where everyone can make </w:t>
      </w:r>
      <w:r w:rsidR="003C79EB">
        <w:t>additions</w:t>
      </w:r>
      <w:r>
        <w:t xml:space="preserve"> to the document. </w:t>
      </w:r>
    </w:p>
    <w:p w:rsidR="00EC5B0E" w:rsidRDefault="00EC5B0E" w:rsidP="00EC5B0E">
      <w:pPr>
        <w:tabs>
          <w:tab w:val="left" w:pos="720"/>
        </w:tabs>
        <w:ind w:left="1440"/>
      </w:pPr>
      <w:r>
        <w:t xml:space="preserve"> </w:t>
      </w:r>
    </w:p>
    <w:p w:rsidR="00EC5B0E" w:rsidRDefault="00EC5B0E" w:rsidP="00EC5B0E">
      <w:pPr>
        <w:numPr>
          <w:ilvl w:val="2"/>
          <w:numId w:val="18"/>
        </w:numPr>
        <w:tabs>
          <w:tab w:val="left" w:pos="720"/>
        </w:tabs>
      </w:pPr>
      <w:r>
        <w:t xml:space="preserve">Each team </w:t>
      </w:r>
      <w:r w:rsidR="007B7243">
        <w:t>member</w:t>
      </w:r>
      <w:r>
        <w:t xml:space="preserve"> should add items to the agenda for discussion during the meeting.  The team </w:t>
      </w:r>
      <w:r w:rsidR="007B7243">
        <w:t>member</w:t>
      </w:r>
      <w:r>
        <w:t xml:space="preserve"> should include their initials after their topic name.</w:t>
      </w:r>
    </w:p>
    <w:p w:rsidR="00EC5B0E" w:rsidRDefault="00EC5B0E" w:rsidP="00EC5B0E">
      <w:pPr>
        <w:tabs>
          <w:tab w:val="left" w:pos="720"/>
        </w:tabs>
      </w:pPr>
    </w:p>
    <w:p w:rsidR="00EC5B0E" w:rsidRDefault="00D707AA" w:rsidP="00EC5B0E">
      <w:pPr>
        <w:numPr>
          <w:ilvl w:val="2"/>
          <w:numId w:val="18"/>
        </w:numPr>
        <w:tabs>
          <w:tab w:val="left" w:pos="720"/>
        </w:tabs>
      </w:pPr>
      <w:r w:rsidRPr="00D707AA">
        <w:rPr>
          <w:b/>
        </w:rPr>
        <w:t>Team Leader</w:t>
      </w:r>
      <w:r w:rsidR="00EC5B0E">
        <w:t xml:space="preserve"> or </w:t>
      </w:r>
      <w:r w:rsidR="00424607" w:rsidRPr="00424607">
        <w:rPr>
          <w:b/>
        </w:rPr>
        <w:t>Advisor</w:t>
      </w:r>
      <w:r w:rsidR="00EC5B0E">
        <w:t xml:space="preserve"> will review agenda prior to meeting to verify the topic(s) are relevant to the group and not for team meeting discussion.</w:t>
      </w:r>
    </w:p>
    <w:p w:rsidR="00EC5B0E" w:rsidRDefault="00EC5B0E" w:rsidP="00EC5B0E">
      <w:pPr>
        <w:tabs>
          <w:tab w:val="left" w:pos="720"/>
        </w:tabs>
      </w:pPr>
    </w:p>
    <w:p w:rsidR="00EC5B0E" w:rsidRDefault="00EC5B0E" w:rsidP="00EC5B0E">
      <w:pPr>
        <w:numPr>
          <w:ilvl w:val="2"/>
          <w:numId w:val="18"/>
        </w:numPr>
        <w:tabs>
          <w:tab w:val="left" w:pos="720"/>
        </w:tabs>
      </w:pPr>
      <w:r>
        <w:t>Team member should be notified if topic won’t be covered in the annual retreat.  Item may be discussed either on a one-on-one basis or included in the next team meeting.</w:t>
      </w:r>
    </w:p>
    <w:p w:rsidR="00EC5B0E" w:rsidRDefault="00EC5B0E" w:rsidP="00EC5B0E">
      <w:pPr>
        <w:tabs>
          <w:tab w:val="left" w:pos="720"/>
        </w:tabs>
      </w:pPr>
    </w:p>
    <w:p w:rsidR="007C1048" w:rsidRDefault="007C1048" w:rsidP="00EC5B0E">
      <w:pPr>
        <w:numPr>
          <w:ilvl w:val="2"/>
          <w:numId w:val="18"/>
        </w:numPr>
        <w:tabs>
          <w:tab w:val="left" w:pos="720"/>
        </w:tabs>
      </w:pPr>
      <w:r>
        <w:t>When writing the final agenda, the 1</w:t>
      </w:r>
      <w:r w:rsidRPr="007C1048">
        <w:rPr>
          <w:vertAlign w:val="superscript"/>
        </w:rPr>
        <w:t>st</w:t>
      </w:r>
      <w:r>
        <w:t xml:space="preserve"> topic should be a communication starter.</w:t>
      </w:r>
    </w:p>
    <w:p w:rsidR="007C1048" w:rsidRDefault="007C1048" w:rsidP="007C1048">
      <w:pPr>
        <w:tabs>
          <w:tab w:val="left" w:pos="720"/>
        </w:tabs>
      </w:pPr>
    </w:p>
    <w:p w:rsidR="007C1048" w:rsidRDefault="007C1048" w:rsidP="00EC5B0E">
      <w:pPr>
        <w:numPr>
          <w:ilvl w:val="2"/>
          <w:numId w:val="18"/>
        </w:numPr>
        <w:tabs>
          <w:tab w:val="left" w:pos="720"/>
        </w:tabs>
      </w:pPr>
      <w:r>
        <w:t>When writing the final agenda, the last topic should be final thoughts.</w:t>
      </w:r>
    </w:p>
    <w:p w:rsidR="007C1048" w:rsidRDefault="007C1048" w:rsidP="007C1048">
      <w:pPr>
        <w:tabs>
          <w:tab w:val="left" w:pos="720"/>
        </w:tabs>
      </w:pPr>
    </w:p>
    <w:p w:rsidR="00012638" w:rsidRDefault="00EC5B0E" w:rsidP="00012638">
      <w:pPr>
        <w:numPr>
          <w:ilvl w:val="2"/>
          <w:numId w:val="18"/>
        </w:numPr>
        <w:tabs>
          <w:tab w:val="left" w:pos="720"/>
        </w:tabs>
      </w:pPr>
      <w:r>
        <w:t>Agenda is printed for each team member.</w:t>
      </w:r>
    </w:p>
    <w:p w:rsidR="009D0AED" w:rsidRDefault="009D0AED" w:rsidP="009D0AED">
      <w:pPr>
        <w:tabs>
          <w:tab w:val="left" w:pos="720"/>
        </w:tabs>
      </w:pPr>
    </w:p>
    <w:p w:rsidR="009D0AED" w:rsidRDefault="009D0AED" w:rsidP="009D0AED">
      <w:pPr>
        <w:tabs>
          <w:tab w:val="left" w:pos="720"/>
        </w:tabs>
      </w:pPr>
    </w:p>
    <w:p w:rsidR="009D0AED" w:rsidRDefault="009D0AED" w:rsidP="009D0AED">
      <w:pPr>
        <w:tabs>
          <w:tab w:val="left" w:pos="720"/>
        </w:tabs>
      </w:pPr>
    </w:p>
    <w:p w:rsidR="00012638" w:rsidRDefault="00665487" w:rsidP="00012638">
      <w:pPr>
        <w:tabs>
          <w:tab w:val="left" w:pos="720"/>
        </w:tabs>
        <w:ind w:left="1440"/>
        <w:jc w:val="center"/>
        <w:rPr>
          <w:b/>
          <w:u w:val="single"/>
        </w:rPr>
      </w:pPr>
      <w:r>
        <w:rPr>
          <w:b/>
          <w:u w:val="single"/>
        </w:rPr>
        <w:t xml:space="preserve">Annual </w:t>
      </w:r>
      <w:r w:rsidR="00012638" w:rsidRPr="00012638">
        <w:rPr>
          <w:b/>
          <w:u w:val="single"/>
        </w:rPr>
        <w:t>Staff Retreat Agenda</w:t>
      </w:r>
    </w:p>
    <w:p w:rsidR="009642BE" w:rsidRDefault="009642BE" w:rsidP="00012638">
      <w:pPr>
        <w:tabs>
          <w:tab w:val="left" w:pos="720"/>
        </w:tabs>
        <w:ind w:left="1440"/>
        <w:jc w:val="center"/>
      </w:pPr>
    </w:p>
    <w:p w:rsidR="007C1048" w:rsidRDefault="00012638" w:rsidP="00012638">
      <w:pPr>
        <w:tabs>
          <w:tab w:val="left" w:pos="720"/>
        </w:tabs>
        <w:ind w:firstLine="720"/>
      </w:pPr>
      <w:r>
        <w:tab/>
      </w:r>
      <w:r w:rsidR="009B16C4">
        <w:rPr>
          <w:noProof/>
        </w:rPr>
        <w:drawing>
          <wp:inline distT="0" distB="0" distL="0" distR="0">
            <wp:extent cx="5086350" cy="3200400"/>
            <wp:effectExtent l="19050" t="1905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3125" t="20436" r="17410" b="14087"/>
                    <a:stretch>
                      <a:fillRect/>
                    </a:stretch>
                  </pic:blipFill>
                  <pic:spPr bwMode="auto">
                    <a:xfrm>
                      <a:off x="0" y="0"/>
                      <a:ext cx="5086350" cy="3200400"/>
                    </a:xfrm>
                    <a:prstGeom prst="rect">
                      <a:avLst/>
                    </a:prstGeom>
                    <a:noFill/>
                    <a:ln w="6350" cmpd="sng">
                      <a:solidFill>
                        <a:srgbClr val="000000"/>
                      </a:solidFill>
                      <a:miter lim="800000"/>
                      <a:headEnd/>
                      <a:tailEnd/>
                    </a:ln>
                    <a:effectLst/>
                  </pic:spPr>
                </pic:pic>
              </a:graphicData>
            </a:graphic>
          </wp:inline>
        </w:drawing>
      </w:r>
    </w:p>
    <w:p w:rsidR="00012638" w:rsidRDefault="00012638" w:rsidP="00012638">
      <w:pPr>
        <w:tabs>
          <w:tab w:val="left" w:pos="720"/>
        </w:tabs>
        <w:ind w:firstLine="720"/>
      </w:pPr>
      <w:r>
        <w:tab/>
      </w:r>
      <w:r>
        <w:tab/>
      </w:r>
    </w:p>
    <w:p w:rsidR="00012638" w:rsidRDefault="00012638" w:rsidP="00012638">
      <w:pPr>
        <w:ind w:left="216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B1042A" w:rsidRDefault="00B1042A" w:rsidP="00012638">
      <w:pPr>
        <w:ind w:left="2160"/>
        <w:rPr>
          <w:b/>
        </w:rPr>
      </w:pPr>
    </w:p>
    <w:p w:rsidR="00B1042A" w:rsidRPr="008B70BD" w:rsidRDefault="00B1042A" w:rsidP="00B1042A">
      <w:pPr>
        <w:pStyle w:val="BAstep1"/>
        <w:rPr>
          <w:b w:val="0"/>
          <w:color w:val="auto"/>
        </w:rPr>
      </w:pPr>
      <w:r w:rsidRPr="008B70BD">
        <w:rPr>
          <w:b w:val="0"/>
          <w:color w:val="auto"/>
        </w:rPr>
        <w:t>Breaking Away™:  You can view this form from the InfoCenter | Systems Manual Docs | Office Procedures | “Annual Staff Retreat Agenda”.</w:t>
      </w:r>
    </w:p>
    <w:p w:rsidR="00012638" w:rsidRDefault="00012638" w:rsidP="00012638">
      <w:pPr>
        <w:tabs>
          <w:tab w:val="left" w:pos="720"/>
        </w:tabs>
        <w:ind w:firstLine="720"/>
      </w:pPr>
    </w:p>
    <w:p w:rsidR="007C1048" w:rsidRDefault="007C1048" w:rsidP="007C1048">
      <w:pPr>
        <w:tabs>
          <w:tab w:val="left" w:pos="720"/>
        </w:tabs>
        <w:ind w:left="1440" w:hanging="720"/>
      </w:pPr>
      <w:r>
        <w:t>3.3)</w:t>
      </w:r>
      <w:r>
        <w:tab/>
        <w:t xml:space="preserve">Meeting notes should be taken at all meetings and submitted to the entire group for review of items covered.  </w:t>
      </w:r>
    </w:p>
    <w:p w:rsidR="007C1048" w:rsidRDefault="007C1048" w:rsidP="007C1048">
      <w:pPr>
        <w:tabs>
          <w:tab w:val="left" w:pos="720"/>
        </w:tabs>
        <w:ind w:left="720"/>
      </w:pPr>
    </w:p>
    <w:p w:rsidR="00256E56" w:rsidRDefault="007C1048" w:rsidP="00256E56">
      <w:pPr>
        <w:numPr>
          <w:ilvl w:val="1"/>
          <w:numId w:val="23"/>
        </w:numPr>
        <w:tabs>
          <w:tab w:val="left" w:pos="720"/>
        </w:tabs>
      </w:pPr>
      <w:r>
        <w:t xml:space="preserve">Examples of areas to cover in Annual </w:t>
      </w:r>
      <w:r w:rsidR="00432CEA">
        <w:t xml:space="preserve">Staff </w:t>
      </w:r>
      <w:r>
        <w:t>Retreats include but are not limited to the following list:</w:t>
      </w:r>
    </w:p>
    <w:p w:rsidR="007C1048" w:rsidRDefault="007C1048" w:rsidP="000E5204">
      <w:pPr>
        <w:numPr>
          <w:ilvl w:val="0"/>
          <w:numId w:val="19"/>
        </w:numPr>
        <w:tabs>
          <w:tab w:val="clear" w:pos="3240"/>
          <w:tab w:val="left" w:pos="720"/>
          <w:tab w:val="left" w:pos="2160"/>
          <w:tab w:val="num" w:pos="2520"/>
        </w:tabs>
        <w:ind w:hanging="1080"/>
      </w:pPr>
      <w:r>
        <w:t>Assess progress toward team and individual goals</w:t>
      </w:r>
    </w:p>
    <w:p w:rsidR="007C1048" w:rsidRDefault="007C1048" w:rsidP="000E5204">
      <w:pPr>
        <w:numPr>
          <w:ilvl w:val="0"/>
          <w:numId w:val="19"/>
        </w:numPr>
        <w:tabs>
          <w:tab w:val="clear" w:pos="3240"/>
          <w:tab w:val="left" w:pos="720"/>
          <w:tab w:val="left" w:pos="2160"/>
          <w:tab w:val="num" w:pos="2520"/>
        </w:tabs>
        <w:ind w:hanging="1080"/>
      </w:pPr>
      <w:r>
        <w:t>Plan and schedule future events</w:t>
      </w:r>
    </w:p>
    <w:p w:rsidR="007C1048" w:rsidRDefault="007C1048" w:rsidP="000E5204">
      <w:pPr>
        <w:numPr>
          <w:ilvl w:val="0"/>
          <w:numId w:val="19"/>
        </w:numPr>
        <w:tabs>
          <w:tab w:val="clear" w:pos="3240"/>
          <w:tab w:val="left" w:pos="720"/>
          <w:tab w:val="left" w:pos="2160"/>
          <w:tab w:val="num" w:pos="2520"/>
        </w:tabs>
        <w:ind w:hanging="1080"/>
      </w:pPr>
      <w:r>
        <w:t>Review the Mission &amp; Vision statements</w:t>
      </w:r>
    </w:p>
    <w:p w:rsidR="007C1048" w:rsidRDefault="007C1048" w:rsidP="000E5204">
      <w:pPr>
        <w:numPr>
          <w:ilvl w:val="0"/>
          <w:numId w:val="19"/>
        </w:numPr>
        <w:tabs>
          <w:tab w:val="clear" w:pos="3240"/>
          <w:tab w:val="left" w:pos="720"/>
          <w:tab w:val="left" w:pos="2160"/>
          <w:tab w:val="num" w:pos="2520"/>
        </w:tabs>
        <w:ind w:hanging="1080"/>
      </w:pPr>
      <w:r>
        <w:t>Make changes to annual survey</w:t>
      </w:r>
    </w:p>
    <w:p w:rsidR="007C1048" w:rsidRDefault="007C1048" w:rsidP="000E5204">
      <w:pPr>
        <w:numPr>
          <w:ilvl w:val="0"/>
          <w:numId w:val="19"/>
        </w:numPr>
        <w:tabs>
          <w:tab w:val="clear" w:pos="3240"/>
          <w:tab w:val="left" w:pos="720"/>
          <w:tab w:val="left" w:pos="2160"/>
          <w:tab w:val="num" w:pos="2520"/>
        </w:tabs>
        <w:ind w:hanging="1080"/>
      </w:pPr>
      <w:r>
        <w:t xml:space="preserve">Determine gifts for male and female A+, A, B &amp; C </w:t>
      </w:r>
      <w:r w:rsidR="00D707AA" w:rsidRPr="00D707AA">
        <w:rPr>
          <w:b/>
        </w:rPr>
        <w:t>Client</w:t>
      </w:r>
      <w:r>
        <w:t>s for next year</w:t>
      </w:r>
    </w:p>
    <w:p w:rsidR="007C1048" w:rsidRDefault="007C1048" w:rsidP="000E5204">
      <w:pPr>
        <w:numPr>
          <w:ilvl w:val="0"/>
          <w:numId w:val="19"/>
        </w:numPr>
        <w:tabs>
          <w:tab w:val="clear" w:pos="3240"/>
          <w:tab w:val="left" w:pos="720"/>
          <w:tab w:val="left" w:pos="2160"/>
          <w:tab w:val="num" w:pos="2520"/>
        </w:tabs>
        <w:ind w:hanging="1080"/>
      </w:pPr>
      <w:r>
        <w:t>Focus on systems development and training</w:t>
      </w:r>
    </w:p>
    <w:p w:rsidR="00385520" w:rsidRDefault="007C1048" w:rsidP="00385520">
      <w:pPr>
        <w:numPr>
          <w:ilvl w:val="0"/>
          <w:numId w:val="19"/>
        </w:numPr>
        <w:tabs>
          <w:tab w:val="clear" w:pos="3240"/>
          <w:tab w:val="left" w:pos="720"/>
          <w:tab w:val="left" w:pos="2160"/>
          <w:tab w:val="num" w:pos="2520"/>
        </w:tabs>
        <w:ind w:hanging="1080"/>
      </w:pPr>
      <w:r>
        <w:t>Discuss the impact of any changes in the industry</w:t>
      </w:r>
    </w:p>
    <w:p w:rsidR="009D0AED" w:rsidRDefault="009D0AED" w:rsidP="009D0AED">
      <w:pPr>
        <w:tabs>
          <w:tab w:val="left" w:pos="720"/>
          <w:tab w:val="left" w:pos="2160"/>
        </w:tabs>
      </w:pPr>
    </w:p>
    <w:p w:rsidR="009D0AED" w:rsidRDefault="009D0AED" w:rsidP="009D0AED">
      <w:pPr>
        <w:tabs>
          <w:tab w:val="left" w:pos="720"/>
          <w:tab w:val="left" w:pos="2160"/>
        </w:tabs>
      </w:pPr>
    </w:p>
    <w:p w:rsidR="004418BF" w:rsidRPr="00214784" w:rsidRDefault="004418BF" w:rsidP="004418BF">
      <w:pPr>
        <w:pBdr>
          <w:top w:val="single" w:sz="4" w:space="1" w:color="auto"/>
          <w:left w:val="single" w:sz="4" w:space="4" w:color="auto"/>
          <w:bottom w:val="single" w:sz="4" w:space="1" w:color="auto"/>
          <w:right w:val="single" w:sz="4" w:space="4" w:color="auto"/>
        </w:pBdr>
        <w:tabs>
          <w:tab w:val="left" w:pos="360"/>
          <w:tab w:val="left" w:pos="720"/>
          <w:tab w:val="left" w:pos="1440"/>
          <w:tab w:val="left" w:pos="7290"/>
          <w:tab w:val="left" w:pos="7920"/>
          <w:tab w:val="left" w:pos="8280"/>
          <w:tab w:val="left" w:pos="8730"/>
        </w:tabs>
        <w:ind w:left="720" w:hanging="720"/>
        <w:rPr>
          <w:b/>
          <w:caps/>
          <w:color w:val="000000"/>
          <w:sz w:val="28"/>
          <w:szCs w:val="28"/>
        </w:rPr>
      </w:pPr>
      <w:r w:rsidRPr="00214784">
        <w:rPr>
          <w:b/>
          <w:caps/>
          <w:color w:val="000000"/>
          <w:sz w:val="28"/>
          <w:szCs w:val="28"/>
        </w:rPr>
        <w:t>4)</w:t>
      </w:r>
      <w:r w:rsidRPr="00214784">
        <w:rPr>
          <w:b/>
          <w:caps/>
          <w:color w:val="000000"/>
          <w:sz w:val="28"/>
          <w:szCs w:val="28"/>
        </w:rPr>
        <w:tab/>
      </w:r>
      <w:r w:rsidRPr="00214784">
        <w:rPr>
          <w:b/>
          <w:caps/>
          <w:color w:val="000000"/>
          <w:sz w:val="28"/>
          <w:szCs w:val="28"/>
        </w:rPr>
        <w:tab/>
      </w:r>
      <w:r>
        <w:rPr>
          <w:b/>
          <w:caps/>
          <w:color w:val="000000"/>
          <w:sz w:val="28"/>
          <w:szCs w:val="28"/>
        </w:rPr>
        <w:t>cALENDARS</w:t>
      </w:r>
    </w:p>
    <w:p w:rsidR="004418BF" w:rsidRPr="00DC5EDC" w:rsidRDefault="004418BF" w:rsidP="004418BF">
      <w:pPr>
        <w:tabs>
          <w:tab w:val="left" w:pos="720"/>
        </w:tabs>
        <w:ind w:left="720" w:hanging="720"/>
        <w:rPr>
          <w:color w:val="000000"/>
        </w:rPr>
      </w:pPr>
    </w:p>
    <w:p w:rsidR="008250F3" w:rsidRDefault="008250F3" w:rsidP="007B7243">
      <w:pPr>
        <w:numPr>
          <w:ilvl w:val="1"/>
          <w:numId w:val="22"/>
        </w:numPr>
        <w:tabs>
          <w:tab w:val="left" w:pos="720"/>
        </w:tabs>
        <w:rPr>
          <w:color w:val="000000"/>
        </w:rPr>
      </w:pPr>
      <w:r>
        <w:rPr>
          <w:color w:val="000000"/>
        </w:rPr>
        <w:t>Each team member should maintain a calendar within contact management system which is preferably obtainable by all.</w:t>
      </w:r>
    </w:p>
    <w:p w:rsidR="008250F3" w:rsidRDefault="008250F3" w:rsidP="008250F3">
      <w:pPr>
        <w:tabs>
          <w:tab w:val="left" w:pos="720"/>
        </w:tabs>
        <w:ind w:left="720"/>
        <w:rPr>
          <w:color w:val="808080"/>
        </w:rPr>
      </w:pPr>
    </w:p>
    <w:p w:rsidR="004418BF" w:rsidRDefault="00B40194" w:rsidP="007B7243">
      <w:pPr>
        <w:numPr>
          <w:ilvl w:val="1"/>
          <w:numId w:val="22"/>
        </w:numPr>
        <w:tabs>
          <w:tab w:val="left" w:pos="720"/>
        </w:tabs>
        <w:rPr>
          <w:color w:val="000000"/>
        </w:rPr>
      </w:pPr>
      <w:r>
        <w:rPr>
          <w:color w:val="000000"/>
        </w:rPr>
        <w:t xml:space="preserve">Monthly Calendar - Each month, the </w:t>
      </w:r>
      <w:r w:rsidR="00D707AA" w:rsidRPr="00D707AA">
        <w:rPr>
          <w:b/>
          <w:color w:val="000000"/>
        </w:rPr>
        <w:t>Director of First Impressions</w:t>
      </w:r>
      <w:r>
        <w:rPr>
          <w:color w:val="000000"/>
        </w:rPr>
        <w:t xml:space="preserve"> prepares a calendar for all of the team members to keep at their desks.  </w:t>
      </w:r>
      <w:r w:rsidR="003C79EB">
        <w:rPr>
          <w:color w:val="000000"/>
        </w:rPr>
        <w:t>It</w:t>
      </w:r>
      <w:r>
        <w:rPr>
          <w:color w:val="000000"/>
        </w:rPr>
        <w:t xml:space="preserve"> </w:t>
      </w:r>
      <w:r w:rsidR="00385520">
        <w:rPr>
          <w:color w:val="000000"/>
        </w:rPr>
        <w:t>include</w:t>
      </w:r>
      <w:r w:rsidR="003C79EB">
        <w:rPr>
          <w:color w:val="000000"/>
        </w:rPr>
        <w:t>s</w:t>
      </w:r>
      <w:r w:rsidR="00385520">
        <w:rPr>
          <w:color w:val="000000"/>
        </w:rPr>
        <w:t xml:space="preserve"> the </w:t>
      </w:r>
      <w:r>
        <w:rPr>
          <w:color w:val="000000"/>
        </w:rPr>
        <w:t>following:</w:t>
      </w:r>
    </w:p>
    <w:p w:rsidR="007B7243" w:rsidRDefault="007B7243" w:rsidP="007B7243">
      <w:pPr>
        <w:tabs>
          <w:tab w:val="left" w:pos="720"/>
        </w:tabs>
        <w:ind w:left="720"/>
        <w:rPr>
          <w:color w:val="000000"/>
        </w:rPr>
      </w:pPr>
    </w:p>
    <w:p w:rsidR="00B40194" w:rsidRDefault="00B40194" w:rsidP="00B40194">
      <w:pPr>
        <w:numPr>
          <w:ilvl w:val="0"/>
          <w:numId w:val="20"/>
        </w:numPr>
        <w:tabs>
          <w:tab w:val="left" w:pos="720"/>
        </w:tabs>
        <w:rPr>
          <w:color w:val="000000"/>
        </w:rPr>
      </w:pPr>
      <w:r>
        <w:rPr>
          <w:color w:val="000000"/>
        </w:rPr>
        <w:t>Team members birthdays and anniversaries</w:t>
      </w:r>
    </w:p>
    <w:p w:rsidR="00B40194" w:rsidRDefault="00B40194" w:rsidP="00B40194">
      <w:pPr>
        <w:numPr>
          <w:ilvl w:val="0"/>
          <w:numId w:val="20"/>
        </w:numPr>
        <w:tabs>
          <w:tab w:val="left" w:pos="720"/>
        </w:tabs>
        <w:rPr>
          <w:color w:val="000000"/>
        </w:rPr>
      </w:pPr>
      <w:r>
        <w:rPr>
          <w:color w:val="000000"/>
        </w:rPr>
        <w:t>Team members on vacation or attending workshops</w:t>
      </w:r>
    </w:p>
    <w:p w:rsidR="00B40194" w:rsidRDefault="00D707AA" w:rsidP="00B40194">
      <w:pPr>
        <w:numPr>
          <w:ilvl w:val="0"/>
          <w:numId w:val="20"/>
        </w:numPr>
        <w:tabs>
          <w:tab w:val="left" w:pos="720"/>
        </w:tabs>
        <w:rPr>
          <w:color w:val="000000"/>
        </w:rPr>
      </w:pPr>
      <w:r w:rsidRPr="00D707AA">
        <w:rPr>
          <w:b/>
          <w:color w:val="000000"/>
        </w:rPr>
        <w:t>Client</w:t>
      </w:r>
      <w:r>
        <w:rPr>
          <w:b/>
          <w:color w:val="000000"/>
        </w:rPr>
        <w:t xml:space="preserve"> </w:t>
      </w:r>
      <w:r w:rsidR="00B40194">
        <w:rPr>
          <w:color w:val="000000"/>
        </w:rPr>
        <w:t>events</w:t>
      </w:r>
    </w:p>
    <w:p w:rsidR="00B40194" w:rsidRDefault="00B40194" w:rsidP="00B40194">
      <w:pPr>
        <w:numPr>
          <w:ilvl w:val="0"/>
          <w:numId w:val="20"/>
        </w:numPr>
        <w:tabs>
          <w:tab w:val="left" w:pos="720"/>
        </w:tabs>
        <w:rPr>
          <w:color w:val="000000"/>
        </w:rPr>
      </w:pPr>
      <w:r>
        <w:rPr>
          <w:color w:val="000000"/>
        </w:rPr>
        <w:t>Team lunches or retreats</w:t>
      </w:r>
    </w:p>
    <w:p w:rsidR="00B40194" w:rsidRDefault="00B40194" w:rsidP="00B40194">
      <w:pPr>
        <w:numPr>
          <w:ilvl w:val="0"/>
          <w:numId w:val="20"/>
        </w:numPr>
        <w:tabs>
          <w:tab w:val="left" w:pos="720"/>
        </w:tabs>
        <w:rPr>
          <w:color w:val="000000"/>
        </w:rPr>
      </w:pPr>
      <w:r>
        <w:rPr>
          <w:color w:val="000000"/>
        </w:rPr>
        <w:t>Office functions</w:t>
      </w:r>
    </w:p>
    <w:p w:rsidR="004418BF" w:rsidRPr="00943CA2" w:rsidRDefault="00B40194" w:rsidP="00B40194">
      <w:pPr>
        <w:numPr>
          <w:ilvl w:val="0"/>
          <w:numId w:val="20"/>
        </w:numPr>
        <w:tabs>
          <w:tab w:val="left" w:pos="720"/>
        </w:tabs>
      </w:pPr>
      <w:r>
        <w:rPr>
          <w:color w:val="000000"/>
        </w:rPr>
        <w:t>Holidays</w:t>
      </w:r>
    </w:p>
    <w:p w:rsidR="00943CA2" w:rsidRPr="00B40194" w:rsidRDefault="00943CA2" w:rsidP="00943CA2">
      <w:pPr>
        <w:tabs>
          <w:tab w:val="left" w:pos="720"/>
        </w:tabs>
        <w:ind w:left="2160"/>
      </w:pPr>
    </w:p>
    <w:p w:rsidR="00B40194" w:rsidRDefault="00B40194" w:rsidP="00B40194">
      <w:pPr>
        <w:tabs>
          <w:tab w:val="left" w:pos="720"/>
        </w:tabs>
        <w:ind w:left="1440" w:hanging="1440"/>
        <w:rPr>
          <w:color w:val="000000"/>
        </w:rPr>
      </w:pPr>
      <w:r>
        <w:rPr>
          <w:color w:val="000000"/>
        </w:rPr>
        <w:tab/>
        <w:t>4.</w:t>
      </w:r>
      <w:r w:rsidR="00385520">
        <w:rPr>
          <w:color w:val="000000"/>
        </w:rPr>
        <w:t>3</w:t>
      </w:r>
      <w:r>
        <w:rPr>
          <w:color w:val="000000"/>
        </w:rPr>
        <w:t>)</w:t>
      </w:r>
      <w:r>
        <w:rPr>
          <w:color w:val="000000"/>
        </w:rPr>
        <w:tab/>
        <w:t>Yearly Calendar – Use a large, 12-month wall calendar to plan out the year.  Locate in an area that is easily viewed by everyone in the office.  Be sure to use dry-erase markers because changes do happen.  The following information is included:</w:t>
      </w:r>
    </w:p>
    <w:p w:rsidR="00B40194" w:rsidRDefault="00B40194" w:rsidP="00B40194">
      <w:pPr>
        <w:tabs>
          <w:tab w:val="left" w:pos="720"/>
        </w:tabs>
        <w:rPr>
          <w:color w:val="000000"/>
        </w:rPr>
      </w:pPr>
    </w:p>
    <w:p w:rsidR="00B40194" w:rsidRDefault="00D707AA" w:rsidP="00B40194">
      <w:pPr>
        <w:numPr>
          <w:ilvl w:val="0"/>
          <w:numId w:val="21"/>
        </w:numPr>
        <w:tabs>
          <w:tab w:val="left" w:pos="720"/>
        </w:tabs>
        <w:rPr>
          <w:color w:val="000000"/>
        </w:rPr>
      </w:pPr>
      <w:r w:rsidRPr="00D707AA">
        <w:rPr>
          <w:b/>
          <w:color w:val="000000"/>
        </w:rPr>
        <w:t>Client</w:t>
      </w:r>
      <w:r>
        <w:rPr>
          <w:b/>
          <w:color w:val="000000"/>
        </w:rPr>
        <w:t xml:space="preserve"> </w:t>
      </w:r>
      <w:r w:rsidR="00B40194">
        <w:rPr>
          <w:color w:val="000000"/>
        </w:rPr>
        <w:t>events</w:t>
      </w:r>
    </w:p>
    <w:p w:rsidR="00B40194" w:rsidRDefault="00B40194" w:rsidP="00B40194">
      <w:pPr>
        <w:numPr>
          <w:ilvl w:val="0"/>
          <w:numId w:val="21"/>
        </w:numPr>
        <w:tabs>
          <w:tab w:val="left" w:pos="720"/>
        </w:tabs>
        <w:rPr>
          <w:color w:val="000000"/>
        </w:rPr>
      </w:pPr>
      <w:r>
        <w:rPr>
          <w:color w:val="000000"/>
        </w:rPr>
        <w:t>Office functions</w:t>
      </w:r>
    </w:p>
    <w:p w:rsidR="00B40194" w:rsidRDefault="00B40194" w:rsidP="00B40194">
      <w:pPr>
        <w:numPr>
          <w:ilvl w:val="0"/>
          <w:numId w:val="21"/>
        </w:numPr>
        <w:tabs>
          <w:tab w:val="left" w:pos="720"/>
        </w:tabs>
        <w:rPr>
          <w:color w:val="000000"/>
        </w:rPr>
      </w:pPr>
      <w:r>
        <w:rPr>
          <w:color w:val="000000"/>
        </w:rPr>
        <w:t xml:space="preserve">Workshops/meetings that will be attended by </w:t>
      </w:r>
      <w:r w:rsidR="00424607" w:rsidRPr="00424607">
        <w:rPr>
          <w:b/>
          <w:color w:val="000000"/>
        </w:rPr>
        <w:t>Advisor</w:t>
      </w:r>
      <w:r w:rsidR="00432CEA">
        <w:rPr>
          <w:color w:val="000000"/>
        </w:rPr>
        <w:t>(s)</w:t>
      </w:r>
      <w:r>
        <w:rPr>
          <w:color w:val="000000"/>
        </w:rPr>
        <w:t xml:space="preserve"> and/or Team</w:t>
      </w:r>
    </w:p>
    <w:p w:rsidR="00B40194" w:rsidRDefault="00B40194" w:rsidP="00B40194">
      <w:pPr>
        <w:numPr>
          <w:ilvl w:val="0"/>
          <w:numId w:val="21"/>
        </w:numPr>
        <w:tabs>
          <w:tab w:val="left" w:pos="720"/>
        </w:tabs>
        <w:rPr>
          <w:color w:val="000000"/>
        </w:rPr>
      </w:pPr>
      <w:r>
        <w:rPr>
          <w:color w:val="000000"/>
        </w:rPr>
        <w:t>Retreat dates</w:t>
      </w:r>
    </w:p>
    <w:p w:rsidR="00B40194" w:rsidRDefault="00B40194" w:rsidP="00B40194">
      <w:pPr>
        <w:numPr>
          <w:ilvl w:val="0"/>
          <w:numId w:val="21"/>
        </w:numPr>
        <w:tabs>
          <w:tab w:val="left" w:pos="720"/>
        </w:tabs>
        <w:rPr>
          <w:color w:val="000000"/>
        </w:rPr>
      </w:pPr>
      <w:r>
        <w:rPr>
          <w:color w:val="000000"/>
        </w:rPr>
        <w:t>Team member birthdays</w:t>
      </w:r>
    </w:p>
    <w:p w:rsidR="00B40194" w:rsidRDefault="00B40194" w:rsidP="00B40194">
      <w:pPr>
        <w:tabs>
          <w:tab w:val="left" w:pos="720"/>
        </w:tabs>
      </w:pPr>
    </w:p>
    <w:p w:rsidR="004418BF" w:rsidRPr="00DC5EDC" w:rsidRDefault="004418BF" w:rsidP="004418BF">
      <w:pPr>
        <w:pStyle w:val="Heading1"/>
        <w:pBdr>
          <w:top w:val="single" w:sz="4" w:space="1" w:color="auto"/>
          <w:left w:val="single" w:sz="4" w:space="4" w:color="auto"/>
          <w:bottom w:val="single" w:sz="4" w:space="1" w:color="auto"/>
          <w:right w:val="single" w:sz="4" w:space="4" w:color="auto"/>
        </w:pBdr>
        <w:tabs>
          <w:tab w:val="clear" w:pos="4680"/>
          <w:tab w:val="left" w:pos="720"/>
        </w:tabs>
        <w:ind w:left="720" w:hanging="720"/>
        <w:jc w:val="left"/>
        <w:rPr>
          <w:b w:val="0"/>
          <w:color w:val="000000"/>
        </w:rPr>
      </w:pPr>
      <w:bookmarkStart w:id="28" w:name="_Toc138047611"/>
      <w:r w:rsidRPr="00DC5EDC">
        <w:rPr>
          <w:caps/>
          <w:color w:val="000000"/>
          <w:sz w:val="28"/>
        </w:rPr>
        <w:t>5)</w:t>
      </w:r>
      <w:r w:rsidRPr="00DC5EDC">
        <w:rPr>
          <w:caps/>
          <w:color w:val="000000"/>
          <w:sz w:val="28"/>
        </w:rPr>
        <w:tab/>
      </w:r>
      <w:r>
        <w:rPr>
          <w:caps/>
          <w:color w:val="000000"/>
          <w:sz w:val="28"/>
        </w:rPr>
        <w:t>cOPYTALK</w:t>
      </w:r>
      <w:bookmarkEnd w:id="28"/>
    </w:p>
    <w:p w:rsidR="00CF1AA5" w:rsidRPr="00A02278" w:rsidRDefault="004418BF" w:rsidP="004418BF">
      <w:pPr>
        <w:rPr>
          <w:b/>
          <w:color w:val="000000"/>
          <w:szCs w:val="24"/>
        </w:rPr>
      </w:pPr>
      <w:r>
        <w:rPr>
          <w:color w:val="000000"/>
          <w:sz w:val="28"/>
          <w:szCs w:val="28"/>
        </w:rPr>
        <w:tab/>
      </w:r>
    </w:p>
    <w:p w:rsidR="00902951" w:rsidRDefault="00902951" w:rsidP="00902951">
      <w:pPr>
        <w:ind w:left="720"/>
        <w:rPr>
          <w:color w:val="000000"/>
          <w:szCs w:val="24"/>
        </w:rPr>
      </w:pPr>
      <w:r>
        <w:rPr>
          <w:color w:val="000000"/>
          <w:szCs w:val="24"/>
        </w:rPr>
        <w:t xml:space="preserve">Copytalk is a company we use to quickly transcribe notes, letters, minutes, etc. at a very affordable cost.  For sales support, they may be contacted at 941-894-0010 or on the internet at </w:t>
      </w:r>
      <w:hyperlink r:id="rId10" w:history="1">
        <w:r w:rsidRPr="00AA337F">
          <w:rPr>
            <w:rStyle w:val="Hyperlink"/>
            <w:szCs w:val="24"/>
          </w:rPr>
          <w:t>www.copytalk.com</w:t>
        </w:r>
      </w:hyperlink>
      <w:r>
        <w:rPr>
          <w:color w:val="000000"/>
          <w:szCs w:val="24"/>
        </w:rPr>
        <w:t xml:space="preserve">.  A discounted rate has been arranged </w:t>
      </w:r>
      <w:r w:rsidR="003C79EB">
        <w:rPr>
          <w:color w:val="000000"/>
          <w:szCs w:val="24"/>
        </w:rPr>
        <w:t>a</w:t>
      </w:r>
      <w:r>
        <w:rPr>
          <w:color w:val="000000"/>
          <w:szCs w:val="24"/>
        </w:rPr>
        <w:t xml:space="preserve">nd may be obtained by </w:t>
      </w:r>
      <w:r w:rsidR="003C79EB">
        <w:rPr>
          <w:color w:val="000000"/>
          <w:szCs w:val="24"/>
        </w:rPr>
        <w:t>accessing</w:t>
      </w:r>
      <w:r>
        <w:rPr>
          <w:color w:val="000000"/>
          <w:szCs w:val="24"/>
        </w:rPr>
        <w:t xml:space="preserve"> </w:t>
      </w:r>
      <w:hyperlink r:id="rId11" w:history="1">
        <w:r w:rsidRPr="00D475FC">
          <w:rPr>
            <w:rStyle w:val="Hyperlink"/>
            <w:szCs w:val="24"/>
          </w:rPr>
          <w:t>www.joinpeak.com</w:t>
        </w:r>
      </w:hyperlink>
      <w:r>
        <w:rPr>
          <w:color w:val="000000"/>
          <w:szCs w:val="24"/>
        </w:rPr>
        <w:t xml:space="preserve">.  </w:t>
      </w:r>
      <w:r w:rsidR="001A236D">
        <w:rPr>
          <w:color w:val="000000"/>
          <w:szCs w:val="24"/>
        </w:rPr>
        <w:t>On the member’s only website, the link is found under Tools of Success.  For non-members, the link is found under PEAK Products and Resources.</w:t>
      </w:r>
    </w:p>
    <w:p w:rsidR="00902951" w:rsidRDefault="00902951" w:rsidP="00902951">
      <w:pPr>
        <w:tabs>
          <w:tab w:val="left" w:pos="720"/>
        </w:tabs>
        <w:rPr>
          <w:b/>
          <w:color w:val="FFFFFF"/>
        </w:rPr>
      </w:pPr>
      <w:r>
        <w:rPr>
          <w:b/>
          <w:color w:val="FFFFFF"/>
        </w:rPr>
        <w:tab/>
      </w:r>
    </w:p>
    <w:p w:rsidR="00902951" w:rsidRDefault="00902951" w:rsidP="00902951">
      <w:pPr>
        <w:numPr>
          <w:ilvl w:val="1"/>
          <w:numId w:val="26"/>
        </w:numPr>
        <w:tabs>
          <w:tab w:val="left" w:pos="720"/>
        </w:tabs>
      </w:pPr>
      <w:r>
        <w:t xml:space="preserve">The </w:t>
      </w:r>
      <w:r w:rsidR="00424607" w:rsidRPr="00424607">
        <w:rPr>
          <w:b/>
        </w:rPr>
        <w:t>Advisor</w:t>
      </w:r>
      <w:r>
        <w:t xml:space="preserve"> dictates a letter reviewing the items discussed during the meeting with the </w:t>
      </w:r>
      <w:r w:rsidR="00D707AA" w:rsidRPr="00D707AA">
        <w:rPr>
          <w:b/>
        </w:rPr>
        <w:t>Client</w:t>
      </w:r>
      <w:r w:rsidR="00D707AA">
        <w:rPr>
          <w:b/>
        </w:rPr>
        <w:t xml:space="preserve"> </w:t>
      </w:r>
      <w:r>
        <w:t xml:space="preserve">to Copytalk.  The </w:t>
      </w:r>
      <w:r w:rsidR="00424607" w:rsidRPr="00424607">
        <w:rPr>
          <w:b/>
        </w:rPr>
        <w:t>Advisor</w:t>
      </w:r>
      <w:r>
        <w:t xml:space="preserve"> needs to be sure to indicate to Copytalk the name of the staff person the completed transcription e-mail should be sent to.  </w:t>
      </w:r>
    </w:p>
    <w:p w:rsidR="00902951" w:rsidRDefault="00902951" w:rsidP="00902951">
      <w:pPr>
        <w:tabs>
          <w:tab w:val="left" w:pos="720"/>
        </w:tabs>
        <w:ind w:left="720"/>
      </w:pPr>
    </w:p>
    <w:p w:rsidR="00902951" w:rsidRDefault="00902951" w:rsidP="00902951">
      <w:pPr>
        <w:numPr>
          <w:ilvl w:val="1"/>
          <w:numId w:val="26"/>
        </w:numPr>
        <w:tabs>
          <w:tab w:val="left" w:pos="720"/>
        </w:tabs>
      </w:pPr>
      <w:r>
        <w:t xml:space="preserve">The </w:t>
      </w:r>
      <w:r w:rsidR="00424607" w:rsidRPr="00424607">
        <w:rPr>
          <w:b/>
        </w:rPr>
        <w:t>Advisor</w:t>
      </w:r>
      <w:r>
        <w:t xml:space="preserve"> will want to specifically mention that the investment objective was discussed, what the objective is and whether a change is being made and to what objective. </w:t>
      </w:r>
    </w:p>
    <w:p w:rsidR="00146D47" w:rsidRDefault="00146D47" w:rsidP="00146D47">
      <w:pPr>
        <w:tabs>
          <w:tab w:val="left" w:pos="720"/>
        </w:tabs>
      </w:pPr>
    </w:p>
    <w:p w:rsidR="00146D47" w:rsidRDefault="00146D47" w:rsidP="00146D47">
      <w:pPr>
        <w:tabs>
          <w:tab w:val="left" w:pos="720"/>
        </w:tabs>
        <w:ind w:left="720"/>
      </w:pPr>
    </w:p>
    <w:p w:rsidR="00902951" w:rsidRPr="00DC5EDC" w:rsidRDefault="00902951" w:rsidP="00902951">
      <w:pPr>
        <w:numPr>
          <w:ilvl w:val="1"/>
          <w:numId w:val="26"/>
        </w:numPr>
        <w:tabs>
          <w:tab w:val="left" w:pos="720"/>
        </w:tabs>
        <w:rPr>
          <w:color w:val="000000"/>
        </w:rPr>
      </w:pPr>
      <w:proofErr w:type="spellStart"/>
      <w:r>
        <w:t>Copytalk</w:t>
      </w:r>
      <w:proofErr w:type="spellEnd"/>
      <w:r>
        <w:t xml:space="preserve"> transcribes the content of the d</w:t>
      </w:r>
      <w:r w:rsidR="00385520">
        <w:t>ictation</w:t>
      </w:r>
      <w:r>
        <w:t xml:space="preserve"> and forwards an e-mail back to the </w:t>
      </w:r>
      <w:r w:rsidR="00424607" w:rsidRPr="00424607">
        <w:rPr>
          <w:b/>
        </w:rPr>
        <w:t>Advisor</w:t>
      </w:r>
      <w:r>
        <w:t xml:space="preserve"> and the designated staff member.  </w:t>
      </w:r>
    </w:p>
    <w:p w:rsidR="00902951" w:rsidRDefault="00902951" w:rsidP="00902951">
      <w:pPr>
        <w:tabs>
          <w:tab w:val="left" w:pos="720"/>
        </w:tabs>
        <w:rPr>
          <w:b/>
          <w:color w:val="FFFFFF"/>
        </w:rPr>
      </w:pPr>
    </w:p>
    <w:p w:rsidR="00902951" w:rsidRPr="00C90783" w:rsidRDefault="00902951" w:rsidP="00902951">
      <w:pPr>
        <w:tabs>
          <w:tab w:val="left" w:pos="360"/>
          <w:tab w:val="left" w:pos="720"/>
          <w:tab w:val="left" w:pos="1440"/>
          <w:tab w:val="left" w:pos="7290"/>
          <w:tab w:val="left" w:pos="7920"/>
          <w:tab w:val="left" w:pos="8280"/>
          <w:tab w:val="left" w:pos="8730"/>
        </w:tabs>
        <w:ind w:left="720" w:hanging="720"/>
        <w:rPr>
          <w:b/>
          <w:caps/>
          <w:color w:val="000000"/>
          <w:sz w:val="28"/>
          <w:szCs w:val="28"/>
        </w:rPr>
      </w:pPr>
      <w:r>
        <w:rPr>
          <w:b/>
          <w:caps/>
          <w:color w:val="000000"/>
          <w:sz w:val="28"/>
          <w:szCs w:val="28"/>
        </w:rPr>
        <w:tab/>
      </w:r>
      <w:r>
        <w:rPr>
          <w:b/>
          <w:caps/>
          <w:color w:val="000000"/>
          <w:sz w:val="28"/>
          <w:szCs w:val="28"/>
        </w:rPr>
        <w:tab/>
      </w:r>
      <w:r w:rsidRPr="00902951">
        <w:rPr>
          <w:caps/>
          <w:color w:val="000000"/>
          <w:szCs w:val="24"/>
        </w:rPr>
        <w:t>5.4)</w:t>
      </w:r>
      <w:r w:rsidRPr="00902951">
        <w:rPr>
          <w:caps/>
          <w:color w:val="000000"/>
          <w:szCs w:val="24"/>
        </w:rPr>
        <w:tab/>
      </w:r>
      <w:r w:rsidRPr="00902951">
        <w:rPr>
          <w:color w:val="000000"/>
          <w:szCs w:val="24"/>
        </w:rPr>
        <w:t xml:space="preserve">E-mail received from </w:t>
      </w:r>
      <w:r w:rsidR="00432CEA">
        <w:rPr>
          <w:color w:val="000000"/>
          <w:szCs w:val="24"/>
        </w:rPr>
        <w:t>C</w:t>
      </w:r>
      <w:r w:rsidRPr="00902951">
        <w:rPr>
          <w:color w:val="000000"/>
          <w:szCs w:val="24"/>
        </w:rPr>
        <w:t>opytalk</w:t>
      </w:r>
      <w:r w:rsidR="00432CEA">
        <w:rPr>
          <w:color w:val="000000"/>
          <w:szCs w:val="24"/>
        </w:rPr>
        <w:t xml:space="preserve"> and a</w:t>
      </w:r>
      <w:r w:rsidRPr="00902951">
        <w:rPr>
          <w:color w:val="000000"/>
          <w:szCs w:val="24"/>
        </w:rPr>
        <w:t xml:space="preserve"> letter </w:t>
      </w:r>
      <w:r w:rsidR="00432CEA">
        <w:rPr>
          <w:color w:val="000000"/>
          <w:szCs w:val="24"/>
        </w:rPr>
        <w:t xml:space="preserve">is </w:t>
      </w:r>
      <w:r w:rsidRPr="00902951">
        <w:rPr>
          <w:color w:val="000000"/>
          <w:szCs w:val="24"/>
        </w:rPr>
        <w:t>composed</w:t>
      </w:r>
      <w:r w:rsidR="00432CEA">
        <w:rPr>
          <w:color w:val="000000"/>
          <w:szCs w:val="24"/>
        </w:rPr>
        <w:t>.</w:t>
      </w:r>
    </w:p>
    <w:p w:rsidR="00902951" w:rsidRDefault="00902951" w:rsidP="00902951">
      <w:pPr>
        <w:tabs>
          <w:tab w:val="left" w:pos="720"/>
        </w:tabs>
        <w:rPr>
          <w:b/>
          <w:color w:val="FFFFFF"/>
        </w:rPr>
      </w:pPr>
    </w:p>
    <w:p w:rsidR="00432CEA" w:rsidRDefault="00902951" w:rsidP="00432CEA">
      <w:pPr>
        <w:ind w:left="720"/>
      </w:pPr>
      <w:r>
        <w:t>5.5)</w:t>
      </w:r>
      <w:r>
        <w:tab/>
      </w:r>
      <w:r w:rsidR="00432CEA">
        <w:t xml:space="preserve">Schedule </w:t>
      </w:r>
      <w:r w:rsidR="00385520">
        <w:t xml:space="preserve">an activity </w:t>
      </w:r>
      <w:r w:rsidR="00432CEA">
        <w:t>on your calendar to track the mailing of the letter.</w:t>
      </w:r>
    </w:p>
    <w:p w:rsidR="00432CEA" w:rsidRDefault="00432CEA" w:rsidP="00432CEA">
      <w:pPr>
        <w:tabs>
          <w:tab w:val="left" w:pos="540"/>
        </w:tabs>
        <w:ind w:left="540" w:hanging="540"/>
        <w:rPr>
          <w:b/>
          <w:i/>
        </w:rPr>
      </w:pPr>
    </w:p>
    <w:p w:rsidR="00B1042A" w:rsidRPr="008B70BD" w:rsidRDefault="00B1042A" w:rsidP="00B1042A">
      <w:pPr>
        <w:pStyle w:val="BAstep1"/>
        <w:rPr>
          <w:b w:val="0"/>
          <w:color w:val="auto"/>
        </w:rPr>
      </w:pPr>
      <w:r w:rsidRPr="008B70BD">
        <w:rPr>
          <w:b w:val="0"/>
          <w:color w:val="auto"/>
        </w:rPr>
        <w:t>Breaking Away™:  This involves scheduling a Next Action on the calendar.</w:t>
      </w:r>
    </w:p>
    <w:p w:rsidR="00432CEA" w:rsidRDefault="00432CEA" w:rsidP="00B1042A">
      <w:pPr>
        <w:pStyle w:val="Graystep1"/>
        <w:numPr>
          <w:ilvl w:val="0"/>
          <w:numId w:val="0"/>
        </w:numPr>
        <w:ind w:left="1080"/>
      </w:pPr>
    </w:p>
    <w:p w:rsidR="00432CEA" w:rsidRPr="00C4059E" w:rsidRDefault="00B35820" w:rsidP="00B1042A">
      <w:pPr>
        <w:pStyle w:val="Graystep1"/>
      </w:pPr>
      <w:r w:rsidRPr="00C4059E">
        <w:t>T</w:t>
      </w:r>
      <w:r w:rsidR="00432CEA" w:rsidRPr="00C4059E">
        <w:t>rack the following information:</w:t>
      </w:r>
    </w:p>
    <w:p w:rsidR="00432CEA" w:rsidRPr="00C4059E" w:rsidRDefault="00432CEA" w:rsidP="00B1042A">
      <w:pPr>
        <w:pStyle w:val="Graystep1-2"/>
      </w:pPr>
      <w:r w:rsidRPr="00C4059E">
        <w:t>Meeting Date</w:t>
      </w:r>
    </w:p>
    <w:p w:rsidR="00432CEA" w:rsidRPr="00C4059E" w:rsidRDefault="00432CEA" w:rsidP="00B1042A">
      <w:pPr>
        <w:pStyle w:val="Graystep1-2"/>
      </w:pPr>
      <w:r w:rsidRPr="00C4059E">
        <w:t>Letter Dictated</w:t>
      </w:r>
    </w:p>
    <w:p w:rsidR="00432CEA" w:rsidRPr="00C4059E" w:rsidRDefault="00432CEA" w:rsidP="00B1042A">
      <w:pPr>
        <w:pStyle w:val="Graystep1-2"/>
      </w:pPr>
      <w:r w:rsidRPr="00C4059E">
        <w:t>Letter Drafted</w:t>
      </w:r>
    </w:p>
    <w:p w:rsidR="00432CEA" w:rsidRPr="00C4059E" w:rsidRDefault="00432CEA" w:rsidP="00B1042A">
      <w:pPr>
        <w:pStyle w:val="Graystep1-2"/>
      </w:pPr>
      <w:r w:rsidRPr="00C4059E">
        <w:t xml:space="preserve">Letter to </w:t>
      </w:r>
      <w:r w:rsidR="00D707AA" w:rsidRPr="00C4059E">
        <w:rPr>
          <w:b/>
        </w:rPr>
        <w:t>Team Leader</w:t>
      </w:r>
      <w:r w:rsidRPr="00C4059E">
        <w:t xml:space="preserve"> for Review</w:t>
      </w:r>
    </w:p>
    <w:p w:rsidR="00432CEA" w:rsidRPr="00C4059E" w:rsidRDefault="00432CEA" w:rsidP="00B1042A">
      <w:pPr>
        <w:pStyle w:val="Graystep1-2"/>
      </w:pPr>
      <w:r w:rsidRPr="00C4059E">
        <w:t xml:space="preserve">Letter to </w:t>
      </w:r>
      <w:r w:rsidR="00424607" w:rsidRPr="00C4059E">
        <w:rPr>
          <w:b/>
        </w:rPr>
        <w:t>Advisor</w:t>
      </w:r>
      <w:r w:rsidRPr="00C4059E">
        <w:t xml:space="preserve"> for Review</w:t>
      </w:r>
    </w:p>
    <w:p w:rsidR="00432CEA" w:rsidRPr="00C4059E" w:rsidRDefault="00432CEA" w:rsidP="00B1042A">
      <w:pPr>
        <w:pStyle w:val="Graystep1-2"/>
      </w:pPr>
      <w:r w:rsidRPr="00C4059E">
        <w:t xml:space="preserve">Final Copy Sent to </w:t>
      </w:r>
      <w:r w:rsidR="00D707AA" w:rsidRPr="00C4059E">
        <w:rPr>
          <w:b/>
        </w:rPr>
        <w:t xml:space="preserve">Client </w:t>
      </w:r>
    </w:p>
    <w:p w:rsidR="00432CEA" w:rsidRPr="00C4059E" w:rsidRDefault="00432CEA" w:rsidP="00B1042A">
      <w:pPr>
        <w:pStyle w:val="Graystep1-2"/>
        <w:numPr>
          <w:ilvl w:val="0"/>
          <w:numId w:val="0"/>
        </w:numPr>
        <w:ind w:left="1440"/>
      </w:pPr>
    </w:p>
    <w:p w:rsidR="007650B4" w:rsidRPr="00C4059E" w:rsidRDefault="007650B4" w:rsidP="00B1042A">
      <w:pPr>
        <w:pStyle w:val="Graystep1"/>
      </w:pPr>
      <w:r w:rsidRPr="00C4059E">
        <w:t xml:space="preserve">Use an </w:t>
      </w:r>
      <w:r w:rsidRPr="00C4059E">
        <w:rPr>
          <w:b/>
        </w:rPr>
        <w:t>Activity Code</w:t>
      </w:r>
      <w:r w:rsidRPr="00C4059E">
        <w:t xml:space="preserve"> of </w:t>
      </w:r>
      <w:r w:rsidRPr="00C4059E">
        <w:rPr>
          <w:i/>
        </w:rPr>
        <w:t>UPD</w:t>
      </w:r>
      <w:r w:rsidRPr="00C4059E">
        <w:t xml:space="preserve"> from the lookup list to indicate activity is a </w:t>
      </w:r>
      <w:r w:rsidRPr="00385520">
        <w:rPr>
          <w:i/>
        </w:rPr>
        <w:t>Periodic Review/Update</w:t>
      </w:r>
      <w:r w:rsidRPr="00C4059E">
        <w:t xml:space="preserve"> (or use the appropriate Activity Code to correspond with the </w:t>
      </w:r>
      <w:r w:rsidR="00634E5F" w:rsidRPr="00C4059E">
        <w:t>activity you are creating</w:t>
      </w:r>
      <w:r w:rsidRPr="00C4059E">
        <w:t>.</w:t>
      </w:r>
      <w:r w:rsidR="00385520">
        <w:t>)</w:t>
      </w:r>
    </w:p>
    <w:p w:rsidR="007650B4" w:rsidRDefault="007650B4" w:rsidP="00432CEA">
      <w:pPr>
        <w:ind w:left="2160" w:hanging="720"/>
        <w:jc w:val="both"/>
        <w:rPr>
          <w:color w:val="000000"/>
        </w:rPr>
      </w:pPr>
    </w:p>
    <w:p w:rsidR="00432CEA" w:rsidRDefault="00385520" w:rsidP="00432CEA">
      <w:pPr>
        <w:ind w:left="1440" w:hanging="720"/>
        <w:jc w:val="both"/>
        <w:rPr>
          <w:color w:val="000000"/>
        </w:rPr>
      </w:pPr>
      <w:r>
        <w:rPr>
          <w:color w:val="000000"/>
        </w:rPr>
        <w:t>5.6)</w:t>
      </w:r>
      <w:r>
        <w:rPr>
          <w:color w:val="000000"/>
        </w:rPr>
        <w:tab/>
      </w:r>
      <w:r w:rsidR="00432CEA">
        <w:rPr>
          <w:color w:val="000000"/>
        </w:rPr>
        <w:t>It is advisable to check on the mailing of the letter daily.  Notes of the progress should be maintained within the calendar record.</w:t>
      </w:r>
    </w:p>
    <w:p w:rsidR="00432CEA" w:rsidRDefault="00432CEA" w:rsidP="00432CEA">
      <w:pPr>
        <w:tabs>
          <w:tab w:val="left" w:pos="2250"/>
        </w:tabs>
        <w:rPr>
          <w:color w:val="000000"/>
        </w:rPr>
      </w:pPr>
    </w:p>
    <w:p w:rsidR="00B1042A" w:rsidRPr="008B70BD" w:rsidRDefault="00B1042A" w:rsidP="00B1042A">
      <w:pPr>
        <w:pStyle w:val="BAstep1"/>
        <w:rPr>
          <w:b w:val="0"/>
          <w:color w:val="auto"/>
        </w:rPr>
      </w:pPr>
      <w:r w:rsidRPr="008B70BD">
        <w:rPr>
          <w:b w:val="0"/>
          <w:color w:val="auto"/>
        </w:rPr>
        <w:t>Breaking Away™:  This involves editing a scheduled Next Action on the calendar.</w:t>
      </w:r>
    </w:p>
    <w:p w:rsidR="00902951" w:rsidRDefault="00902951" w:rsidP="00902951">
      <w:pPr>
        <w:pStyle w:val="BodyText"/>
        <w:spacing w:after="0"/>
        <w:ind w:left="1080"/>
      </w:pPr>
    </w:p>
    <w:p w:rsidR="001A236D" w:rsidRDefault="00902951" w:rsidP="009642BE">
      <w:pPr>
        <w:numPr>
          <w:ilvl w:val="1"/>
          <w:numId w:val="38"/>
        </w:numPr>
        <w:rPr>
          <w:b/>
          <w:color w:val="FF6600"/>
        </w:rPr>
      </w:pPr>
      <w:r w:rsidRPr="009642BE">
        <w:t>Once the e-mai</w:t>
      </w:r>
      <w:r w:rsidR="00432CEA" w:rsidRPr="009642BE">
        <w:t xml:space="preserve">l is received with the </w:t>
      </w:r>
      <w:r w:rsidR="00B92646" w:rsidRPr="009642BE">
        <w:t>dictation</w:t>
      </w:r>
      <w:r w:rsidR="00432CEA" w:rsidRPr="009642BE">
        <w:t>,</w:t>
      </w:r>
      <w:r w:rsidRPr="009642BE">
        <w:t xml:space="preserve"> </w:t>
      </w:r>
      <w:r w:rsidR="00432CEA" w:rsidRPr="009642BE">
        <w:t xml:space="preserve">copy and paste the text </w:t>
      </w:r>
      <w:r w:rsidR="00FA2DEE" w:rsidRPr="009642BE">
        <w:t>in</w:t>
      </w:r>
      <w:r w:rsidRPr="009642BE">
        <w:t xml:space="preserve"> the dictated e-mail received from Copytalk into the desired </w:t>
      </w:r>
      <w:r w:rsidR="00D707AA" w:rsidRPr="009642BE">
        <w:rPr>
          <w:b/>
        </w:rPr>
        <w:t>Template</w:t>
      </w:r>
      <w:r w:rsidRPr="009642BE">
        <w:t xml:space="preserve"> in </w:t>
      </w:r>
      <w:r w:rsidR="00FA2DEE" w:rsidRPr="009642BE">
        <w:t xml:space="preserve">your </w:t>
      </w:r>
      <w:r w:rsidRPr="009642BE">
        <w:t>contact management system</w:t>
      </w:r>
      <w:r>
        <w:t>.</w:t>
      </w:r>
    </w:p>
    <w:p w:rsidR="00902951" w:rsidRDefault="00902951" w:rsidP="00902951">
      <w:pPr>
        <w:ind w:left="1440"/>
        <w:jc w:val="center"/>
        <w:rPr>
          <w:b/>
          <w:u w:val="single"/>
        </w:rPr>
      </w:pPr>
      <w:r w:rsidRPr="00E23ADF">
        <w:rPr>
          <w:b/>
          <w:u w:val="single"/>
        </w:rPr>
        <w:t>Appointment Follow-up Letter</w:t>
      </w:r>
    </w:p>
    <w:p w:rsidR="009642BE" w:rsidRPr="00E23ADF" w:rsidRDefault="009642BE" w:rsidP="00902951">
      <w:pPr>
        <w:ind w:left="1440"/>
        <w:jc w:val="center"/>
        <w:rPr>
          <w:b/>
          <w:u w:val="single"/>
        </w:rPr>
      </w:pPr>
    </w:p>
    <w:p w:rsidR="00902951" w:rsidRPr="00D21A63" w:rsidRDefault="009B16C4" w:rsidP="00902951">
      <w:pPr>
        <w:ind w:left="1440"/>
        <w:rPr>
          <w:b/>
          <w:szCs w:val="24"/>
        </w:rPr>
      </w:pPr>
      <w:r w:rsidRPr="009A60BA">
        <w:rPr>
          <w:b/>
          <w:noProof/>
          <w:szCs w:val="24"/>
        </w:rPr>
        <w:drawing>
          <wp:inline distT="0" distB="0" distL="0" distR="0">
            <wp:extent cx="4781550" cy="1571625"/>
            <wp:effectExtent l="19050" t="1905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l="23355" t="36694" r="24983" b="37183"/>
                    <a:stretch>
                      <a:fillRect/>
                    </a:stretch>
                  </pic:blipFill>
                  <pic:spPr bwMode="auto">
                    <a:xfrm>
                      <a:off x="0" y="0"/>
                      <a:ext cx="4781550" cy="1571625"/>
                    </a:xfrm>
                    <a:prstGeom prst="rect">
                      <a:avLst/>
                    </a:prstGeom>
                    <a:noFill/>
                    <a:ln w="6350" cmpd="sng">
                      <a:solidFill>
                        <a:srgbClr val="000000"/>
                      </a:solidFill>
                      <a:miter lim="800000"/>
                      <a:headEnd/>
                      <a:tailEnd/>
                    </a:ln>
                    <a:effectLst/>
                  </pic:spPr>
                </pic:pic>
              </a:graphicData>
            </a:graphic>
          </wp:inline>
        </w:drawing>
      </w:r>
    </w:p>
    <w:p w:rsidR="00FA2DEE" w:rsidRDefault="00FA2DEE" w:rsidP="00FA2DEE">
      <w:pPr>
        <w:ind w:left="1440"/>
        <w:rPr>
          <w:b/>
        </w:rPr>
      </w:pPr>
      <w:r w:rsidRPr="0010254E">
        <w:rPr>
          <w:b/>
        </w:rPr>
        <w:t>Note:  To view the entire letters(s) or form(s), please refer to the Table of Contents in the Forms</w:t>
      </w:r>
      <w:r>
        <w:rPr>
          <w:b/>
        </w:rPr>
        <w:t xml:space="preserve"> </w:t>
      </w:r>
      <w:r w:rsidRPr="0010254E">
        <w:rPr>
          <w:b/>
        </w:rPr>
        <w:t>(F</w:t>
      </w:r>
      <w:r>
        <w:rPr>
          <w:b/>
        </w:rPr>
        <w:t>R</w:t>
      </w:r>
      <w:r w:rsidRPr="0010254E">
        <w:rPr>
          <w:b/>
        </w:rPr>
        <w:t xml:space="preserve">) section of </w:t>
      </w:r>
      <w:r>
        <w:rPr>
          <w:b/>
        </w:rPr>
        <w:t>this</w:t>
      </w:r>
      <w:r w:rsidRPr="0010254E">
        <w:rPr>
          <w:b/>
        </w:rPr>
        <w:t xml:space="preserve"> </w:t>
      </w:r>
      <w:r>
        <w:rPr>
          <w:b/>
        </w:rPr>
        <w:t>Systems Manual</w:t>
      </w:r>
      <w:r w:rsidRPr="0010254E">
        <w:rPr>
          <w:b/>
        </w:rPr>
        <w:t>.</w:t>
      </w:r>
    </w:p>
    <w:p w:rsidR="00986B8D" w:rsidRDefault="00986B8D" w:rsidP="00FA2DEE">
      <w:pPr>
        <w:ind w:left="1440"/>
        <w:rPr>
          <w:b/>
        </w:rPr>
      </w:pPr>
    </w:p>
    <w:p w:rsidR="00986B8D" w:rsidRDefault="00986B8D" w:rsidP="00986B8D">
      <w:pPr>
        <w:pStyle w:val="BAstep1"/>
        <w:rPr>
          <w:b w:val="0"/>
          <w:color w:val="auto"/>
        </w:rPr>
      </w:pPr>
      <w:r w:rsidRPr="008B70BD">
        <w:rPr>
          <w:b w:val="0"/>
          <w:color w:val="auto"/>
        </w:rPr>
        <w:t xml:space="preserve">This involves merging the “Appointment Follow-Up Letter” letter located in the </w:t>
      </w:r>
      <w:smartTag w:uri="urn:schemas-microsoft-com:office:smarttags" w:element="place">
        <w:smartTag w:uri="urn:schemas-microsoft-com:office:smarttags" w:element="PlaceName">
          <w:r w:rsidRPr="008B70BD">
            <w:rPr>
              <w:b w:val="0"/>
              <w:color w:val="auto"/>
            </w:rPr>
            <w:t>Document</w:t>
          </w:r>
        </w:smartTag>
        <w:r w:rsidRPr="008B70BD">
          <w:rPr>
            <w:b w:val="0"/>
            <w:color w:val="auto"/>
          </w:rPr>
          <w:t xml:space="preserve"> </w:t>
        </w:r>
        <w:smartTag w:uri="urn:schemas-microsoft-com:office:smarttags" w:element="PlaceName">
          <w:r w:rsidRPr="008B70BD">
            <w:rPr>
              <w:b w:val="0"/>
              <w:color w:val="auto"/>
            </w:rPr>
            <w:t>Management</w:t>
          </w:r>
        </w:smartTag>
        <w:r w:rsidRPr="008B70BD">
          <w:rPr>
            <w:b w:val="0"/>
            <w:color w:val="auto"/>
          </w:rPr>
          <w:t xml:space="preserve"> </w:t>
        </w:r>
        <w:smartTag w:uri="urn:schemas-microsoft-com:office:smarttags" w:element="PlaceType">
          <w:r w:rsidRPr="008B70BD">
            <w:rPr>
              <w:b w:val="0"/>
              <w:color w:val="auto"/>
            </w:rPr>
            <w:t>Center</w:t>
          </w:r>
        </w:smartTag>
      </w:smartTag>
      <w:r w:rsidRPr="008B70BD">
        <w:rPr>
          <w:b w:val="0"/>
          <w:color w:val="auto"/>
        </w:rPr>
        <w:t xml:space="preserve"> | Document Templates | Global Templates.</w:t>
      </w:r>
    </w:p>
    <w:p w:rsidR="00146D47" w:rsidRPr="008B70BD" w:rsidRDefault="00146D47" w:rsidP="00986B8D">
      <w:pPr>
        <w:pStyle w:val="BAstep1"/>
        <w:rPr>
          <w:b w:val="0"/>
          <w:color w:val="auto"/>
        </w:rPr>
      </w:pPr>
    </w:p>
    <w:p w:rsidR="00902951" w:rsidRDefault="00385520" w:rsidP="00902951">
      <w:pPr>
        <w:pStyle w:val="BodyText"/>
        <w:tabs>
          <w:tab w:val="left" w:pos="720"/>
        </w:tabs>
        <w:spacing w:after="0"/>
        <w:ind w:left="1440" w:hanging="720"/>
      </w:pPr>
      <w:r>
        <w:t>5.8)</w:t>
      </w:r>
      <w:r>
        <w:tab/>
      </w:r>
      <w:r w:rsidR="00902951">
        <w:t>Print and review the letter for errors.</w:t>
      </w:r>
    </w:p>
    <w:p w:rsidR="00902951" w:rsidRDefault="00902951" w:rsidP="00902951">
      <w:pPr>
        <w:pStyle w:val="BodyText"/>
        <w:tabs>
          <w:tab w:val="left" w:pos="720"/>
        </w:tabs>
        <w:spacing w:after="0"/>
        <w:ind w:left="1440" w:hanging="720"/>
      </w:pPr>
    </w:p>
    <w:p w:rsidR="00902951" w:rsidRDefault="00385520" w:rsidP="00902951">
      <w:pPr>
        <w:pStyle w:val="BodyText"/>
        <w:tabs>
          <w:tab w:val="left" w:pos="720"/>
        </w:tabs>
        <w:spacing w:after="0"/>
        <w:ind w:left="1440" w:hanging="720"/>
      </w:pPr>
      <w:r>
        <w:t>5.9)</w:t>
      </w:r>
      <w:r>
        <w:tab/>
      </w:r>
      <w:r w:rsidR="00902951">
        <w:t xml:space="preserve">Make </w:t>
      </w:r>
      <w:r w:rsidR="00B92646" w:rsidRPr="00B92646">
        <w:t>corrections</w:t>
      </w:r>
      <w:r w:rsidR="00902951">
        <w:t xml:space="preserve"> to the letter as needed.</w:t>
      </w:r>
    </w:p>
    <w:p w:rsidR="00902951" w:rsidRDefault="00902951" w:rsidP="00902951">
      <w:pPr>
        <w:pStyle w:val="BodyText"/>
        <w:tabs>
          <w:tab w:val="left" w:pos="720"/>
        </w:tabs>
        <w:spacing w:after="0"/>
        <w:ind w:left="1440" w:hanging="720"/>
      </w:pPr>
    </w:p>
    <w:p w:rsidR="00986B8D" w:rsidRPr="008B70BD" w:rsidRDefault="00986B8D" w:rsidP="00986B8D">
      <w:pPr>
        <w:pStyle w:val="BAstep1"/>
        <w:rPr>
          <w:b w:val="0"/>
          <w:color w:val="auto"/>
        </w:rPr>
      </w:pPr>
      <w:r w:rsidRPr="008B70BD">
        <w:rPr>
          <w:b w:val="0"/>
          <w:color w:val="auto"/>
        </w:rPr>
        <w:t>This involves editing a saved letter located in the Links Tab.</w:t>
      </w:r>
    </w:p>
    <w:p w:rsidR="00986B8D" w:rsidRPr="00986B8D" w:rsidRDefault="00986B8D" w:rsidP="00986B8D">
      <w:pPr>
        <w:pStyle w:val="BAstep1-bulleted"/>
        <w:numPr>
          <w:ilvl w:val="0"/>
          <w:numId w:val="0"/>
        </w:numPr>
        <w:ind w:left="720"/>
      </w:pPr>
    </w:p>
    <w:p w:rsidR="00902951" w:rsidRDefault="00902951" w:rsidP="00385520">
      <w:pPr>
        <w:numPr>
          <w:ilvl w:val="1"/>
          <w:numId w:val="37"/>
        </w:numPr>
        <w:tabs>
          <w:tab w:val="left" w:pos="810"/>
          <w:tab w:val="left" w:pos="2250"/>
        </w:tabs>
      </w:pPr>
      <w:r>
        <w:t xml:space="preserve">Print on letterhead and have </w:t>
      </w:r>
      <w:r w:rsidR="00424607" w:rsidRPr="00424607">
        <w:rPr>
          <w:b/>
        </w:rPr>
        <w:t>Advisor</w:t>
      </w:r>
      <w:r>
        <w:t xml:space="preserve"> sign.</w:t>
      </w:r>
    </w:p>
    <w:p w:rsidR="00375C43" w:rsidRDefault="00375C43" w:rsidP="00375C43">
      <w:pPr>
        <w:tabs>
          <w:tab w:val="left" w:pos="810"/>
          <w:tab w:val="left" w:pos="1440"/>
          <w:tab w:val="left" w:pos="2250"/>
        </w:tabs>
      </w:pPr>
    </w:p>
    <w:p w:rsidR="00375C43" w:rsidRPr="008B70BD" w:rsidRDefault="00375C43" w:rsidP="00375C43">
      <w:pPr>
        <w:pStyle w:val="BAstep1"/>
        <w:rPr>
          <w:b w:val="0"/>
          <w:color w:val="auto"/>
        </w:rPr>
      </w:pPr>
      <w:r w:rsidRPr="008B70BD">
        <w:rPr>
          <w:b w:val="0"/>
          <w:color w:val="auto"/>
        </w:rPr>
        <w:t>This involves editing a saved letter located in the Links Tab.</w:t>
      </w:r>
    </w:p>
    <w:p w:rsidR="00902951" w:rsidRDefault="00902951" w:rsidP="00902951">
      <w:pPr>
        <w:tabs>
          <w:tab w:val="left" w:pos="810"/>
          <w:tab w:val="left" w:pos="1440"/>
          <w:tab w:val="left" w:pos="2250"/>
        </w:tabs>
        <w:ind w:left="810"/>
      </w:pPr>
    </w:p>
    <w:p w:rsidR="00902951" w:rsidRDefault="00902951" w:rsidP="00385520">
      <w:pPr>
        <w:numPr>
          <w:ilvl w:val="1"/>
          <w:numId w:val="37"/>
        </w:numPr>
        <w:tabs>
          <w:tab w:val="left" w:pos="810"/>
          <w:tab w:val="left" w:pos="2250"/>
        </w:tabs>
      </w:pPr>
      <w:r>
        <w:t>Make copies as per your compliance and retention systems.</w:t>
      </w:r>
    </w:p>
    <w:p w:rsidR="00902951" w:rsidRDefault="00902951" w:rsidP="00902951">
      <w:pPr>
        <w:tabs>
          <w:tab w:val="left" w:pos="810"/>
          <w:tab w:val="left" w:pos="1440"/>
          <w:tab w:val="left" w:pos="2250"/>
        </w:tabs>
      </w:pPr>
    </w:p>
    <w:p w:rsidR="00902951" w:rsidRDefault="00902951" w:rsidP="000E5204">
      <w:pPr>
        <w:numPr>
          <w:ilvl w:val="1"/>
          <w:numId w:val="37"/>
        </w:numPr>
        <w:tabs>
          <w:tab w:val="left" w:pos="810"/>
          <w:tab w:val="left" w:pos="2250"/>
        </w:tabs>
      </w:pPr>
      <w:r>
        <w:t>Address envelope, print label or place letter in window envelope.</w:t>
      </w:r>
    </w:p>
    <w:p w:rsidR="00902951" w:rsidRDefault="00902951" w:rsidP="00902951">
      <w:pPr>
        <w:tabs>
          <w:tab w:val="left" w:pos="540"/>
        </w:tabs>
        <w:ind w:left="1545"/>
      </w:pPr>
    </w:p>
    <w:p w:rsidR="00375C43" w:rsidRPr="008B70BD" w:rsidRDefault="00375C43" w:rsidP="00375C43">
      <w:pPr>
        <w:pStyle w:val="BAstep1"/>
        <w:rPr>
          <w:b w:val="0"/>
          <w:color w:val="auto"/>
        </w:rPr>
      </w:pPr>
      <w:r w:rsidRPr="008B70BD">
        <w:rPr>
          <w:b w:val="0"/>
          <w:color w:val="auto"/>
        </w:rPr>
        <w:t>This involves printing a label/envelope using a GoldMine Report.</w:t>
      </w:r>
    </w:p>
    <w:p w:rsidR="00902951" w:rsidRDefault="00902951" w:rsidP="00902951">
      <w:r>
        <w:rPr>
          <w:szCs w:val="24"/>
        </w:rPr>
        <w:tab/>
      </w:r>
    </w:p>
    <w:p w:rsidR="00902951" w:rsidRDefault="00902951" w:rsidP="00902951">
      <w:pPr>
        <w:ind w:left="1440" w:hanging="720"/>
      </w:pPr>
      <w:r w:rsidRPr="00902951">
        <w:rPr>
          <w:caps/>
          <w:color w:val="000000"/>
          <w:szCs w:val="24"/>
        </w:rPr>
        <w:t>5.1</w:t>
      </w:r>
      <w:r w:rsidR="00385520">
        <w:rPr>
          <w:caps/>
          <w:color w:val="000000"/>
          <w:szCs w:val="24"/>
        </w:rPr>
        <w:t>3)</w:t>
      </w:r>
      <w:r w:rsidR="00385520">
        <w:rPr>
          <w:caps/>
          <w:color w:val="000000"/>
          <w:szCs w:val="24"/>
        </w:rPr>
        <w:tab/>
      </w:r>
      <w:r>
        <w:t>Any staff members mentioned in the body of the letter should also be carbon copied at the bottom of the letter.  A copy of the letter or an e-mail containing the letter is to be sent to that referenced individual to follow up on the outstanding items that pertain to their responsibilities.</w:t>
      </w:r>
    </w:p>
    <w:p w:rsidR="00634E5F" w:rsidRDefault="00634E5F" w:rsidP="00902951">
      <w:pPr>
        <w:ind w:left="1440" w:hanging="720"/>
      </w:pPr>
    </w:p>
    <w:p w:rsidR="00634E5F" w:rsidRPr="008A365A" w:rsidRDefault="00385520" w:rsidP="00634E5F">
      <w:pPr>
        <w:tabs>
          <w:tab w:val="left" w:pos="720"/>
        </w:tabs>
        <w:ind w:left="720"/>
        <w:rPr>
          <w:color w:val="000000"/>
        </w:rPr>
      </w:pPr>
      <w:r>
        <w:t>5.14)</w:t>
      </w:r>
      <w:r>
        <w:tab/>
      </w:r>
      <w:r w:rsidR="00634E5F">
        <w:t>Complete the final notes on your calendar record.</w:t>
      </w:r>
    </w:p>
    <w:p w:rsidR="00634E5F" w:rsidRPr="00951AFC" w:rsidRDefault="00634E5F" w:rsidP="00634E5F">
      <w:pPr>
        <w:tabs>
          <w:tab w:val="left" w:pos="720"/>
        </w:tabs>
        <w:ind w:left="720"/>
        <w:rPr>
          <w:color w:val="000000"/>
        </w:rPr>
      </w:pPr>
    </w:p>
    <w:p w:rsidR="00986B8D" w:rsidRPr="008B70BD" w:rsidRDefault="00986B8D" w:rsidP="00986B8D">
      <w:pPr>
        <w:pStyle w:val="BAstep1"/>
        <w:rPr>
          <w:b w:val="0"/>
          <w:color w:val="auto"/>
        </w:rPr>
      </w:pPr>
      <w:r w:rsidRPr="008B70BD">
        <w:rPr>
          <w:b w:val="0"/>
          <w:color w:val="auto"/>
        </w:rPr>
        <w:t>This involves completing a scheduled Next Action on the calendar.</w:t>
      </w:r>
    </w:p>
    <w:p w:rsidR="00634E5F" w:rsidRDefault="00634E5F" w:rsidP="00986B8D">
      <w:pPr>
        <w:pStyle w:val="Graystep1"/>
        <w:numPr>
          <w:ilvl w:val="0"/>
          <w:numId w:val="0"/>
        </w:numPr>
        <w:ind w:left="1080"/>
      </w:pPr>
    </w:p>
    <w:p w:rsidR="004418BF" w:rsidRPr="0010254E" w:rsidRDefault="00634E5F" w:rsidP="00385520">
      <w:pPr>
        <w:pStyle w:val="Graystep1"/>
        <w:rPr>
          <w:b/>
        </w:rPr>
      </w:pPr>
      <w:r w:rsidRPr="00C4059E">
        <w:t xml:space="preserve">Use a Result Code of </w:t>
      </w:r>
      <w:r w:rsidRPr="00C4059E">
        <w:rPr>
          <w:i/>
        </w:rPr>
        <w:t>COM</w:t>
      </w:r>
      <w:r w:rsidRPr="00C4059E">
        <w:t xml:space="preserve"> from the lookup list to indicate activity is Complete.</w:t>
      </w:r>
    </w:p>
    <w:sectPr w:rsidR="004418BF" w:rsidRPr="0010254E" w:rsidSect="00634E5F">
      <w:headerReference w:type="default" r:id="rId13"/>
      <w:footerReference w:type="default" r:id="rId14"/>
      <w:endnotePr>
        <w:numFmt w:val="decimal"/>
      </w:endnotePr>
      <w:pgSz w:w="12240" w:h="15840"/>
      <w:pgMar w:top="990" w:right="1080" w:bottom="1080" w:left="108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C23" w:rsidRDefault="00570C23">
      <w:r>
        <w:separator/>
      </w:r>
    </w:p>
  </w:endnote>
  <w:endnote w:type="continuationSeparator" w:id="0">
    <w:p w:rsidR="00570C23" w:rsidRDefault="0057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onotype Sorts">
    <w:altName w:val="Symbol"/>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C23" w:rsidRPr="00971B6B" w:rsidRDefault="00570C23" w:rsidP="00471B8E">
    <w:pPr>
      <w:pStyle w:val="Footer"/>
      <w:tabs>
        <w:tab w:val="clear" w:pos="4320"/>
        <w:tab w:val="clear" w:pos="8640"/>
        <w:tab w:val="right" w:pos="9360"/>
      </w:tabs>
      <w:rPr>
        <w:b/>
        <w:sz w:val="20"/>
        <w:u w:val="single"/>
      </w:rPr>
    </w:pPr>
    <w:r w:rsidRPr="00971B6B">
      <w:rPr>
        <w:b/>
        <w:sz w:val="20"/>
        <w:u w:val="single"/>
      </w:rPr>
      <w:t xml:space="preserve">Rev. </w:t>
    </w:r>
    <w:r w:rsidR="005B5221">
      <w:rPr>
        <w:b/>
        <w:sz w:val="20"/>
        <w:u w:val="single"/>
      </w:rPr>
      <w:t>4-1-08</w:t>
    </w:r>
    <w:r>
      <w:rPr>
        <w:b/>
        <w:sz w:val="20"/>
        <w:u w:val="single"/>
      </w:rPr>
      <w:t xml:space="preserve">                                                                                                         </w:t>
    </w:r>
    <w:r>
      <w:rPr>
        <w:b/>
        <w:sz w:val="20"/>
        <w:u w:val="single"/>
      </w:rPr>
      <w:tab/>
      <w:t xml:space="preserve">                                                            OP</w:t>
    </w:r>
    <w:r w:rsidRPr="00A77C08">
      <w:rPr>
        <w:rStyle w:val="PageNumber"/>
        <w:b/>
        <w:sz w:val="20"/>
        <w:u w:val="single"/>
      </w:rPr>
      <w:fldChar w:fldCharType="begin"/>
    </w:r>
    <w:r w:rsidRPr="00A77C08">
      <w:rPr>
        <w:rStyle w:val="PageNumber"/>
        <w:b/>
        <w:sz w:val="20"/>
        <w:u w:val="single"/>
      </w:rPr>
      <w:instrText xml:space="preserve"> PAGE </w:instrText>
    </w:r>
    <w:r w:rsidRPr="00A77C08">
      <w:rPr>
        <w:rStyle w:val="PageNumber"/>
        <w:b/>
        <w:sz w:val="20"/>
        <w:u w:val="single"/>
      </w:rPr>
      <w:fldChar w:fldCharType="separate"/>
    </w:r>
    <w:r w:rsidR="00146D47">
      <w:rPr>
        <w:rStyle w:val="PageNumber"/>
        <w:b/>
        <w:noProof/>
        <w:sz w:val="20"/>
        <w:u w:val="single"/>
      </w:rPr>
      <w:t>26</w:t>
    </w:r>
    <w:r w:rsidRPr="00A77C08">
      <w:rPr>
        <w:rStyle w:val="PageNumber"/>
        <w:b/>
        <w:sz w:val="20"/>
        <w:u w:val="single"/>
      </w:rPr>
      <w:fldChar w:fldCharType="end"/>
    </w:r>
    <w:r w:rsidR="00293306">
      <w:rPr>
        <w:rStyle w:val="PageNumber"/>
        <w:b/>
        <w:sz w:val="20"/>
        <w:u w:val="single"/>
      </w:rPr>
      <w:t>-v2</w:t>
    </w:r>
  </w:p>
  <w:p w:rsidR="00570C23" w:rsidRDefault="00512B32">
    <w:pPr>
      <w:pStyle w:val="Footer"/>
      <w:tabs>
        <w:tab w:val="clear" w:pos="4320"/>
        <w:tab w:val="clear" w:pos="8640"/>
        <w:tab w:val="right" w:pos="9360"/>
      </w:tabs>
      <w:jc w:val="center"/>
      <w:rPr>
        <w:b/>
        <w:sz w:val="20"/>
      </w:rPr>
    </w:pPr>
    <w:r>
      <w:rPr>
        <w:b/>
        <w:sz w:val="20"/>
      </w:rPr>
      <w:t>Premier Capital Management, Inc.</w:t>
    </w:r>
  </w:p>
  <w:p w:rsidR="00570C23" w:rsidRDefault="00570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C23" w:rsidRDefault="00570C23">
      <w:r>
        <w:separator/>
      </w:r>
    </w:p>
  </w:footnote>
  <w:footnote w:type="continuationSeparator" w:id="0">
    <w:p w:rsidR="00570C23" w:rsidRDefault="00570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0C23" w:rsidRDefault="00570C23" w:rsidP="00971B6B">
    <w:pPr>
      <w:pStyle w:val="Header"/>
      <w:tabs>
        <w:tab w:val="clear" w:pos="4320"/>
        <w:tab w:val="clear" w:pos="8640"/>
        <w:tab w:val="left" w:pos="30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50D3"/>
    <w:multiLevelType w:val="multilevel"/>
    <w:tmpl w:val="0538AF86"/>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8461B2A"/>
    <w:multiLevelType w:val="multilevel"/>
    <w:tmpl w:val="B3A2CC8A"/>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94D0B93"/>
    <w:multiLevelType w:val="multilevel"/>
    <w:tmpl w:val="7E144E72"/>
    <w:lvl w:ilvl="0">
      <w:start w:val="5"/>
      <w:numFmt w:val="decimal"/>
      <w:lvlText w:val="%1."/>
      <w:lvlJc w:val="left"/>
      <w:pPr>
        <w:tabs>
          <w:tab w:val="num" w:pos="495"/>
        </w:tabs>
        <w:ind w:left="495" w:hanging="495"/>
      </w:pPr>
      <w:rPr>
        <w:rFonts w:hint="default"/>
      </w:rPr>
    </w:lvl>
    <w:lvl w:ilvl="1">
      <w:start w:val="10"/>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3" w15:restartNumberingAfterBreak="0">
    <w:nsid w:val="13BE1E4D"/>
    <w:multiLevelType w:val="hybridMultilevel"/>
    <w:tmpl w:val="645209B0"/>
    <w:lvl w:ilvl="0" w:tplc="F7982F94">
      <w:start w:val="1"/>
      <w:numFmt w:val="bullet"/>
      <w:pStyle w:val="BAchecklist-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45545"/>
    <w:multiLevelType w:val="multilevel"/>
    <w:tmpl w:val="3E4E87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17195A"/>
    <w:multiLevelType w:val="multilevel"/>
    <w:tmpl w:val="ADE269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85A57AF"/>
    <w:multiLevelType w:val="hybridMultilevel"/>
    <w:tmpl w:val="4B706A6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1C440E10"/>
    <w:multiLevelType w:val="hybridMultilevel"/>
    <w:tmpl w:val="3DE4CA5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FF05F87"/>
    <w:multiLevelType w:val="multilevel"/>
    <w:tmpl w:val="2258CEE2"/>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275"/>
        </w:tabs>
        <w:ind w:left="1275" w:hanging="55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4B442B7"/>
    <w:multiLevelType w:val="multilevel"/>
    <w:tmpl w:val="013E1C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C7D7467"/>
    <w:multiLevelType w:val="multilevel"/>
    <w:tmpl w:val="B7EEB336"/>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F503E1F"/>
    <w:multiLevelType w:val="hybridMultilevel"/>
    <w:tmpl w:val="708C2D76"/>
    <w:lvl w:ilvl="0" w:tplc="68341CBC">
      <w:start w:val="1"/>
      <w:numFmt w:val="bullet"/>
      <w:pStyle w:val="BAstep1-bulleted"/>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1952BC"/>
    <w:multiLevelType w:val="multilevel"/>
    <w:tmpl w:val="9A3EA1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44D2B89"/>
    <w:multiLevelType w:val="multilevel"/>
    <w:tmpl w:val="DA60172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58615A3"/>
    <w:multiLevelType w:val="hybridMultilevel"/>
    <w:tmpl w:val="33E2D94A"/>
    <w:lvl w:ilvl="0" w:tplc="BF967718">
      <w:start w:val="1"/>
      <w:numFmt w:val="bullet"/>
      <w:lvlText w:val=""/>
      <w:lvlJc w:val="left"/>
      <w:pPr>
        <w:tabs>
          <w:tab w:val="num" w:pos="720"/>
        </w:tabs>
        <w:ind w:left="720" w:hanging="360"/>
      </w:pPr>
      <w:rPr>
        <w:rFonts w:ascii="Symbol" w:hAnsi="Symbol" w:hint="default"/>
      </w:rPr>
    </w:lvl>
    <w:lvl w:ilvl="1" w:tplc="AC8C2A78">
      <w:start w:val="1"/>
      <w:numFmt w:val="bullet"/>
      <w:pStyle w:val="Graystep1-2"/>
      <w:lvlText w:val="o"/>
      <w:lvlJc w:val="left"/>
      <w:pPr>
        <w:tabs>
          <w:tab w:val="num" w:pos="1440"/>
        </w:tabs>
        <w:ind w:left="1440" w:hanging="360"/>
      </w:pPr>
      <w:rPr>
        <w:rFonts w:ascii="Courier New" w:hAnsi="Courier New" w:cs="Courier New" w:hint="default"/>
      </w:rPr>
    </w:lvl>
    <w:lvl w:ilvl="2" w:tplc="763A1414">
      <w:start w:val="1"/>
      <w:numFmt w:val="bullet"/>
      <w:pStyle w:val="Graystep1"/>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47C93"/>
    <w:multiLevelType w:val="hybridMultilevel"/>
    <w:tmpl w:val="CE1202F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411B60A1"/>
    <w:multiLevelType w:val="multilevel"/>
    <w:tmpl w:val="8904F9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16D4558"/>
    <w:multiLevelType w:val="multilevel"/>
    <w:tmpl w:val="F6A8448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6A4489C"/>
    <w:multiLevelType w:val="multilevel"/>
    <w:tmpl w:val="AEF2272C"/>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75952A2"/>
    <w:multiLevelType w:val="hybridMultilevel"/>
    <w:tmpl w:val="9BB023AC"/>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909084C"/>
    <w:multiLevelType w:val="multilevel"/>
    <w:tmpl w:val="F96AE3DC"/>
    <w:lvl w:ilvl="0">
      <w:start w:val="5"/>
      <w:numFmt w:val="decimal"/>
      <w:lvlText w:val="%1."/>
      <w:lvlJc w:val="left"/>
      <w:pPr>
        <w:tabs>
          <w:tab w:val="num" w:pos="375"/>
        </w:tabs>
        <w:ind w:left="375" w:hanging="37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2C669B"/>
    <w:multiLevelType w:val="hybridMultilevel"/>
    <w:tmpl w:val="278EC89E"/>
    <w:lvl w:ilvl="0" w:tplc="F7982F9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64568E"/>
    <w:multiLevelType w:val="hybridMultilevel"/>
    <w:tmpl w:val="85DCE81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3" w15:restartNumberingAfterBreak="0">
    <w:nsid w:val="658C711E"/>
    <w:multiLevelType w:val="multilevel"/>
    <w:tmpl w:val="D18EAF7A"/>
    <w:lvl w:ilvl="0">
      <w:start w:val="7"/>
      <w:numFmt w:val="decimal"/>
      <w:lvlText w:val="%1."/>
      <w:lvlJc w:val="left"/>
      <w:pPr>
        <w:tabs>
          <w:tab w:val="num" w:pos="375"/>
        </w:tabs>
        <w:ind w:left="375" w:hanging="37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6260C2B"/>
    <w:multiLevelType w:val="multilevel"/>
    <w:tmpl w:val="12E401D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5" w15:restartNumberingAfterBreak="0">
    <w:nsid w:val="665C25C2"/>
    <w:multiLevelType w:val="hybridMultilevel"/>
    <w:tmpl w:val="795667A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6E23EB6"/>
    <w:multiLevelType w:val="multilevel"/>
    <w:tmpl w:val="013E1C5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97D2A46"/>
    <w:multiLevelType w:val="multilevel"/>
    <w:tmpl w:val="0938FD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BA15DCA"/>
    <w:multiLevelType w:val="multilevel"/>
    <w:tmpl w:val="9C4C870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C3E51CD"/>
    <w:multiLevelType w:val="multilevel"/>
    <w:tmpl w:val="DA688AFE"/>
    <w:lvl w:ilvl="0">
      <w:start w:val="5"/>
      <w:numFmt w:val="decimal"/>
      <w:lvlText w:val="%1."/>
      <w:lvlJc w:val="left"/>
      <w:pPr>
        <w:tabs>
          <w:tab w:val="num" w:pos="855"/>
        </w:tabs>
        <w:ind w:left="855" w:hanging="855"/>
      </w:pPr>
      <w:rPr>
        <w:rFonts w:hint="default"/>
      </w:rPr>
    </w:lvl>
    <w:lvl w:ilvl="1">
      <w:start w:val="1"/>
      <w:numFmt w:val="decimal"/>
      <w:lvlText w:val="%1.%2)"/>
      <w:lvlJc w:val="left"/>
      <w:pPr>
        <w:tabs>
          <w:tab w:val="num" w:pos="1440"/>
        </w:tabs>
        <w:ind w:left="1440" w:hanging="855"/>
      </w:pPr>
      <w:rPr>
        <w:rFonts w:hint="default"/>
      </w:rPr>
    </w:lvl>
    <w:lvl w:ilvl="2">
      <w:start w:val="1"/>
      <w:numFmt w:val="decimal"/>
      <w:lvlText w:val="%1.%2)%3."/>
      <w:lvlJc w:val="left"/>
      <w:pPr>
        <w:tabs>
          <w:tab w:val="num" w:pos="2025"/>
        </w:tabs>
        <w:ind w:left="2025" w:hanging="855"/>
      </w:pPr>
      <w:rPr>
        <w:rFonts w:hint="default"/>
      </w:rPr>
    </w:lvl>
    <w:lvl w:ilvl="3">
      <w:start w:val="1"/>
      <w:numFmt w:val="decimal"/>
      <w:lvlText w:val="%1.%2)%3.%4."/>
      <w:lvlJc w:val="left"/>
      <w:pPr>
        <w:tabs>
          <w:tab w:val="num" w:pos="2835"/>
        </w:tabs>
        <w:ind w:left="2835" w:hanging="108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4365"/>
        </w:tabs>
        <w:ind w:left="4365" w:hanging="1440"/>
      </w:pPr>
      <w:rPr>
        <w:rFonts w:hint="default"/>
      </w:rPr>
    </w:lvl>
    <w:lvl w:ilvl="6">
      <w:start w:val="1"/>
      <w:numFmt w:val="decimal"/>
      <w:lvlText w:val="%1.%2)%3.%4.%5.%6.%7."/>
      <w:lvlJc w:val="left"/>
      <w:pPr>
        <w:tabs>
          <w:tab w:val="num" w:pos="4950"/>
        </w:tabs>
        <w:ind w:left="4950" w:hanging="1440"/>
      </w:pPr>
      <w:rPr>
        <w:rFonts w:hint="default"/>
      </w:rPr>
    </w:lvl>
    <w:lvl w:ilvl="7">
      <w:start w:val="1"/>
      <w:numFmt w:val="decimal"/>
      <w:lvlText w:val="%1.%2)%3.%4.%5.%6.%7.%8."/>
      <w:lvlJc w:val="left"/>
      <w:pPr>
        <w:tabs>
          <w:tab w:val="num" w:pos="5895"/>
        </w:tabs>
        <w:ind w:left="5895" w:hanging="1800"/>
      </w:pPr>
      <w:rPr>
        <w:rFonts w:hint="default"/>
      </w:rPr>
    </w:lvl>
    <w:lvl w:ilvl="8">
      <w:start w:val="1"/>
      <w:numFmt w:val="decimal"/>
      <w:lvlText w:val="%1.%2)%3.%4.%5.%6.%7.%8.%9."/>
      <w:lvlJc w:val="left"/>
      <w:pPr>
        <w:tabs>
          <w:tab w:val="num" w:pos="6480"/>
        </w:tabs>
        <w:ind w:left="6480" w:hanging="1800"/>
      </w:pPr>
      <w:rPr>
        <w:rFonts w:hint="default"/>
      </w:rPr>
    </w:lvl>
  </w:abstractNum>
  <w:abstractNum w:abstractNumId="30" w15:restartNumberingAfterBreak="0">
    <w:nsid w:val="6DCE3DD1"/>
    <w:multiLevelType w:val="multilevel"/>
    <w:tmpl w:val="72AE100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F19503F"/>
    <w:multiLevelType w:val="multilevel"/>
    <w:tmpl w:val="91F272F0"/>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6FA83DC1"/>
    <w:multiLevelType w:val="multilevel"/>
    <w:tmpl w:val="99282B72"/>
    <w:lvl w:ilvl="0">
      <w:start w:val="5"/>
      <w:numFmt w:val="decimal"/>
      <w:lvlText w:val="%1."/>
      <w:lvlJc w:val="left"/>
      <w:pPr>
        <w:tabs>
          <w:tab w:val="num" w:pos="375"/>
        </w:tabs>
        <w:ind w:left="375" w:hanging="375"/>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FDF204E"/>
    <w:multiLevelType w:val="multilevel"/>
    <w:tmpl w:val="2C46E814"/>
    <w:lvl w:ilvl="0">
      <w:start w:val="5"/>
      <w:numFmt w:val="decimal"/>
      <w:lvlText w:val="%1."/>
      <w:lvlJc w:val="left"/>
      <w:pPr>
        <w:tabs>
          <w:tab w:val="num" w:pos="375"/>
        </w:tabs>
        <w:ind w:left="375" w:hanging="375"/>
      </w:pPr>
      <w:rPr>
        <w:rFonts w:hint="default"/>
        <w:b w:val="0"/>
        <w:color w:val="auto"/>
      </w:rPr>
    </w:lvl>
    <w:lvl w:ilvl="1">
      <w:start w:val="7"/>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val="0"/>
        <w:color w:val="auto"/>
      </w:rPr>
    </w:lvl>
    <w:lvl w:ilvl="3">
      <w:start w:val="1"/>
      <w:numFmt w:val="decimal"/>
      <w:lvlText w:val="%1.%2)%3.%4."/>
      <w:lvlJc w:val="left"/>
      <w:pPr>
        <w:tabs>
          <w:tab w:val="num" w:pos="3240"/>
        </w:tabs>
        <w:ind w:left="3240" w:hanging="1080"/>
      </w:pPr>
      <w:rPr>
        <w:rFonts w:hint="default"/>
        <w:b w:val="0"/>
        <w:color w:val="auto"/>
      </w:rPr>
    </w:lvl>
    <w:lvl w:ilvl="4">
      <w:start w:val="1"/>
      <w:numFmt w:val="decimal"/>
      <w:lvlText w:val="%1.%2)%3.%4.%5."/>
      <w:lvlJc w:val="left"/>
      <w:pPr>
        <w:tabs>
          <w:tab w:val="num" w:pos="3960"/>
        </w:tabs>
        <w:ind w:left="3960" w:hanging="1080"/>
      </w:pPr>
      <w:rPr>
        <w:rFonts w:hint="default"/>
        <w:b w:val="0"/>
        <w:color w:val="auto"/>
      </w:rPr>
    </w:lvl>
    <w:lvl w:ilvl="5">
      <w:start w:val="1"/>
      <w:numFmt w:val="decimal"/>
      <w:lvlText w:val="%1.%2)%3.%4.%5.%6."/>
      <w:lvlJc w:val="left"/>
      <w:pPr>
        <w:tabs>
          <w:tab w:val="num" w:pos="5040"/>
        </w:tabs>
        <w:ind w:left="5040" w:hanging="1440"/>
      </w:pPr>
      <w:rPr>
        <w:rFonts w:hint="default"/>
        <w:b w:val="0"/>
        <w:color w:val="auto"/>
      </w:rPr>
    </w:lvl>
    <w:lvl w:ilvl="6">
      <w:start w:val="1"/>
      <w:numFmt w:val="decimal"/>
      <w:lvlText w:val="%1.%2)%3.%4.%5.%6.%7."/>
      <w:lvlJc w:val="left"/>
      <w:pPr>
        <w:tabs>
          <w:tab w:val="num" w:pos="5760"/>
        </w:tabs>
        <w:ind w:left="5760" w:hanging="1440"/>
      </w:pPr>
      <w:rPr>
        <w:rFonts w:hint="default"/>
        <w:b w:val="0"/>
        <w:color w:val="auto"/>
      </w:rPr>
    </w:lvl>
    <w:lvl w:ilvl="7">
      <w:start w:val="1"/>
      <w:numFmt w:val="decimal"/>
      <w:lvlText w:val="%1.%2)%3.%4.%5.%6.%7.%8."/>
      <w:lvlJc w:val="left"/>
      <w:pPr>
        <w:tabs>
          <w:tab w:val="num" w:pos="6840"/>
        </w:tabs>
        <w:ind w:left="6840" w:hanging="1800"/>
      </w:pPr>
      <w:rPr>
        <w:rFonts w:hint="default"/>
        <w:b w:val="0"/>
        <w:color w:val="auto"/>
      </w:rPr>
    </w:lvl>
    <w:lvl w:ilvl="8">
      <w:start w:val="1"/>
      <w:numFmt w:val="decimal"/>
      <w:lvlText w:val="%1.%2)%3.%4.%5.%6.%7.%8.%9."/>
      <w:lvlJc w:val="left"/>
      <w:pPr>
        <w:tabs>
          <w:tab w:val="num" w:pos="7560"/>
        </w:tabs>
        <w:ind w:left="7560" w:hanging="1800"/>
      </w:pPr>
      <w:rPr>
        <w:rFonts w:hint="default"/>
        <w:b w:val="0"/>
        <w:color w:val="auto"/>
      </w:rPr>
    </w:lvl>
  </w:abstractNum>
  <w:abstractNum w:abstractNumId="34" w15:restartNumberingAfterBreak="0">
    <w:nsid w:val="7195297C"/>
    <w:multiLevelType w:val="multilevel"/>
    <w:tmpl w:val="3E4E87A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724E65A0"/>
    <w:multiLevelType w:val="hybridMultilevel"/>
    <w:tmpl w:val="CE682334"/>
    <w:lvl w:ilvl="0" w:tplc="F7982F94">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6AE3254"/>
    <w:multiLevelType w:val="hybridMultilevel"/>
    <w:tmpl w:val="16E48F9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7B76260E"/>
    <w:multiLevelType w:val="multilevel"/>
    <w:tmpl w:val="60C277B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4"/>
  </w:num>
  <w:num w:numId="3">
    <w:abstractNumId w:val="23"/>
  </w:num>
  <w:num w:numId="4">
    <w:abstractNumId w:val="34"/>
  </w:num>
  <w:num w:numId="5">
    <w:abstractNumId w:val="16"/>
  </w:num>
  <w:num w:numId="6">
    <w:abstractNumId w:val="27"/>
  </w:num>
  <w:num w:numId="7">
    <w:abstractNumId w:val="0"/>
  </w:num>
  <w:num w:numId="8">
    <w:abstractNumId w:val="26"/>
  </w:num>
  <w:num w:numId="9">
    <w:abstractNumId w:val="9"/>
  </w:num>
  <w:num w:numId="10">
    <w:abstractNumId w:val="29"/>
  </w:num>
  <w:num w:numId="11">
    <w:abstractNumId w:val="28"/>
  </w:num>
  <w:num w:numId="12">
    <w:abstractNumId w:val="30"/>
  </w:num>
  <w:num w:numId="13">
    <w:abstractNumId w:val="1"/>
  </w:num>
  <w:num w:numId="14">
    <w:abstractNumId w:val="17"/>
  </w:num>
  <w:num w:numId="15">
    <w:abstractNumId w:val="5"/>
  </w:num>
  <w:num w:numId="16">
    <w:abstractNumId w:val="36"/>
  </w:num>
  <w:num w:numId="17">
    <w:abstractNumId w:val="37"/>
  </w:num>
  <w:num w:numId="18">
    <w:abstractNumId w:val="8"/>
  </w:num>
  <w:num w:numId="19">
    <w:abstractNumId w:val="6"/>
  </w:num>
  <w:num w:numId="20">
    <w:abstractNumId w:val="15"/>
  </w:num>
  <w:num w:numId="21">
    <w:abstractNumId w:val="22"/>
  </w:num>
  <w:num w:numId="22">
    <w:abstractNumId w:val="13"/>
  </w:num>
  <w:num w:numId="23">
    <w:abstractNumId w:val="31"/>
  </w:num>
  <w:num w:numId="24">
    <w:abstractNumId w:val="12"/>
  </w:num>
  <w:num w:numId="25">
    <w:abstractNumId w:val="10"/>
  </w:num>
  <w:num w:numId="26">
    <w:abstractNumId w:val="18"/>
  </w:num>
  <w:num w:numId="27">
    <w:abstractNumId w:val="25"/>
  </w:num>
  <w:num w:numId="28">
    <w:abstractNumId w:val="14"/>
  </w:num>
  <w:num w:numId="29">
    <w:abstractNumId w:val="24"/>
  </w:num>
  <w:num w:numId="30">
    <w:abstractNumId w:val="7"/>
  </w:num>
  <w:num w:numId="31">
    <w:abstractNumId w:val="19"/>
  </w:num>
  <w:num w:numId="32">
    <w:abstractNumId w:val="3"/>
  </w:num>
  <w:num w:numId="33">
    <w:abstractNumId w:val="11"/>
  </w:num>
  <w:num w:numId="34">
    <w:abstractNumId w:val="21"/>
  </w:num>
  <w:num w:numId="35">
    <w:abstractNumId w:val="35"/>
  </w:num>
  <w:num w:numId="36">
    <w:abstractNumId w:val="32"/>
  </w:num>
  <w:num w:numId="37">
    <w:abstractNumId w:val="2"/>
  </w:num>
  <w:num w:numId="38">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D9"/>
    <w:rsid w:val="00000323"/>
    <w:rsid w:val="00012638"/>
    <w:rsid w:val="0002313D"/>
    <w:rsid w:val="00044C4C"/>
    <w:rsid w:val="00045ABB"/>
    <w:rsid w:val="00061044"/>
    <w:rsid w:val="0006774D"/>
    <w:rsid w:val="000875AA"/>
    <w:rsid w:val="00097B76"/>
    <w:rsid w:val="000A34A5"/>
    <w:rsid w:val="000A4E92"/>
    <w:rsid w:val="000B7B27"/>
    <w:rsid w:val="000C1005"/>
    <w:rsid w:val="000C1F51"/>
    <w:rsid w:val="000C6A08"/>
    <w:rsid w:val="000C7DE2"/>
    <w:rsid w:val="000E0BF3"/>
    <w:rsid w:val="000E5204"/>
    <w:rsid w:val="000F16F2"/>
    <w:rsid w:val="000F3A67"/>
    <w:rsid w:val="001023E7"/>
    <w:rsid w:val="0010254E"/>
    <w:rsid w:val="00122C56"/>
    <w:rsid w:val="00124663"/>
    <w:rsid w:val="0013715D"/>
    <w:rsid w:val="00146D47"/>
    <w:rsid w:val="001631CA"/>
    <w:rsid w:val="00164E3D"/>
    <w:rsid w:val="00165157"/>
    <w:rsid w:val="00173943"/>
    <w:rsid w:val="00197D61"/>
    <w:rsid w:val="001A236D"/>
    <w:rsid w:val="001A6FB9"/>
    <w:rsid w:val="001A756C"/>
    <w:rsid w:val="001B6E14"/>
    <w:rsid w:val="001C30CA"/>
    <w:rsid w:val="001C669C"/>
    <w:rsid w:val="001E573A"/>
    <w:rsid w:val="001E5B82"/>
    <w:rsid w:val="002021DD"/>
    <w:rsid w:val="00214784"/>
    <w:rsid w:val="00233E45"/>
    <w:rsid w:val="00240258"/>
    <w:rsid w:val="00256E56"/>
    <w:rsid w:val="002575FF"/>
    <w:rsid w:val="00260297"/>
    <w:rsid w:val="00266A02"/>
    <w:rsid w:val="002733B7"/>
    <w:rsid w:val="00274A91"/>
    <w:rsid w:val="002829C2"/>
    <w:rsid w:val="00293306"/>
    <w:rsid w:val="00293326"/>
    <w:rsid w:val="002947A2"/>
    <w:rsid w:val="002950BB"/>
    <w:rsid w:val="00295791"/>
    <w:rsid w:val="00296255"/>
    <w:rsid w:val="002B28A6"/>
    <w:rsid w:val="002B2AF9"/>
    <w:rsid w:val="002E1ED4"/>
    <w:rsid w:val="003048C5"/>
    <w:rsid w:val="00316C40"/>
    <w:rsid w:val="003170E3"/>
    <w:rsid w:val="00322F53"/>
    <w:rsid w:val="00324CEA"/>
    <w:rsid w:val="00331B27"/>
    <w:rsid w:val="003413F1"/>
    <w:rsid w:val="00346074"/>
    <w:rsid w:val="0034766E"/>
    <w:rsid w:val="00351A62"/>
    <w:rsid w:val="0036501E"/>
    <w:rsid w:val="00375C43"/>
    <w:rsid w:val="00385520"/>
    <w:rsid w:val="003B43D5"/>
    <w:rsid w:val="003C3015"/>
    <w:rsid w:val="003C6441"/>
    <w:rsid w:val="003C77BC"/>
    <w:rsid w:val="003C79EB"/>
    <w:rsid w:val="003D7E38"/>
    <w:rsid w:val="003E0028"/>
    <w:rsid w:val="003E22DB"/>
    <w:rsid w:val="003F0DA7"/>
    <w:rsid w:val="003F21E9"/>
    <w:rsid w:val="00411526"/>
    <w:rsid w:val="0041184F"/>
    <w:rsid w:val="00414632"/>
    <w:rsid w:val="004205B1"/>
    <w:rsid w:val="004212B4"/>
    <w:rsid w:val="00424607"/>
    <w:rsid w:val="004271FB"/>
    <w:rsid w:val="00432CEA"/>
    <w:rsid w:val="00437D20"/>
    <w:rsid w:val="004418BF"/>
    <w:rsid w:val="004433EC"/>
    <w:rsid w:val="00461A0D"/>
    <w:rsid w:val="0046390A"/>
    <w:rsid w:val="00466FF7"/>
    <w:rsid w:val="00471B8E"/>
    <w:rsid w:val="00482DC1"/>
    <w:rsid w:val="00485058"/>
    <w:rsid w:val="00487B0D"/>
    <w:rsid w:val="00492C3F"/>
    <w:rsid w:val="004943CB"/>
    <w:rsid w:val="004B329C"/>
    <w:rsid w:val="004B4E95"/>
    <w:rsid w:val="004D3401"/>
    <w:rsid w:val="004D57A0"/>
    <w:rsid w:val="004E2F4D"/>
    <w:rsid w:val="004E2F9B"/>
    <w:rsid w:val="004F14B1"/>
    <w:rsid w:val="00501CB6"/>
    <w:rsid w:val="00512B32"/>
    <w:rsid w:val="005150AB"/>
    <w:rsid w:val="00530419"/>
    <w:rsid w:val="005351A8"/>
    <w:rsid w:val="00540EF6"/>
    <w:rsid w:val="00547E93"/>
    <w:rsid w:val="00570C23"/>
    <w:rsid w:val="00575D54"/>
    <w:rsid w:val="00593A99"/>
    <w:rsid w:val="005A7BCF"/>
    <w:rsid w:val="005B08FD"/>
    <w:rsid w:val="005B1464"/>
    <w:rsid w:val="005B3DF0"/>
    <w:rsid w:val="005B5221"/>
    <w:rsid w:val="005C07E0"/>
    <w:rsid w:val="005C68AD"/>
    <w:rsid w:val="005E685F"/>
    <w:rsid w:val="00601FEA"/>
    <w:rsid w:val="00634E5F"/>
    <w:rsid w:val="00642BF3"/>
    <w:rsid w:val="006466D7"/>
    <w:rsid w:val="00650570"/>
    <w:rsid w:val="00650BFD"/>
    <w:rsid w:val="0065497D"/>
    <w:rsid w:val="00662019"/>
    <w:rsid w:val="00665487"/>
    <w:rsid w:val="00666DCA"/>
    <w:rsid w:val="00695223"/>
    <w:rsid w:val="006A56DE"/>
    <w:rsid w:val="006B309D"/>
    <w:rsid w:val="006B6862"/>
    <w:rsid w:val="006D14BA"/>
    <w:rsid w:val="006D69B9"/>
    <w:rsid w:val="006E59AB"/>
    <w:rsid w:val="007031D9"/>
    <w:rsid w:val="007121A6"/>
    <w:rsid w:val="007143B9"/>
    <w:rsid w:val="00734463"/>
    <w:rsid w:val="00745466"/>
    <w:rsid w:val="0074618E"/>
    <w:rsid w:val="00750BD2"/>
    <w:rsid w:val="007527D8"/>
    <w:rsid w:val="00753925"/>
    <w:rsid w:val="0075470B"/>
    <w:rsid w:val="0075748C"/>
    <w:rsid w:val="0076373E"/>
    <w:rsid w:val="00764E45"/>
    <w:rsid w:val="007650B4"/>
    <w:rsid w:val="007654F8"/>
    <w:rsid w:val="007745D7"/>
    <w:rsid w:val="0078766A"/>
    <w:rsid w:val="00787FF1"/>
    <w:rsid w:val="0079167E"/>
    <w:rsid w:val="007B6143"/>
    <w:rsid w:val="007B66C4"/>
    <w:rsid w:val="007B7243"/>
    <w:rsid w:val="007C1048"/>
    <w:rsid w:val="007C15D8"/>
    <w:rsid w:val="007D06A9"/>
    <w:rsid w:val="007D26F2"/>
    <w:rsid w:val="007E0FCF"/>
    <w:rsid w:val="007E42FC"/>
    <w:rsid w:val="0080639F"/>
    <w:rsid w:val="0082147D"/>
    <w:rsid w:val="008250F3"/>
    <w:rsid w:val="00827269"/>
    <w:rsid w:val="00827692"/>
    <w:rsid w:val="00832CCE"/>
    <w:rsid w:val="00842E82"/>
    <w:rsid w:val="00844607"/>
    <w:rsid w:val="00863EE2"/>
    <w:rsid w:val="00867424"/>
    <w:rsid w:val="00882440"/>
    <w:rsid w:val="00893D8B"/>
    <w:rsid w:val="008B0745"/>
    <w:rsid w:val="008B3E54"/>
    <w:rsid w:val="008B70BD"/>
    <w:rsid w:val="008C5484"/>
    <w:rsid w:val="008D010D"/>
    <w:rsid w:val="008D1213"/>
    <w:rsid w:val="008D22A9"/>
    <w:rsid w:val="008D790B"/>
    <w:rsid w:val="008E3140"/>
    <w:rsid w:val="008E6E71"/>
    <w:rsid w:val="00902951"/>
    <w:rsid w:val="00907C14"/>
    <w:rsid w:val="009100B2"/>
    <w:rsid w:val="00921CAB"/>
    <w:rsid w:val="00922182"/>
    <w:rsid w:val="00941E7F"/>
    <w:rsid w:val="00943CA2"/>
    <w:rsid w:val="00954E02"/>
    <w:rsid w:val="009642BE"/>
    <w:rsid w:val="0097021C"/>
    <w:rsid w:val="00971B6B"/>
    <w:rsid w:val="00980963"/>
    <w:rsid w:val="00986B8D"/>
    <w:rsid w:val="009A7990"/>
    <w:rsid w:val="009B16C4"/>
    <w:rsid w:val="009B753F"/>
    <w:rsid w:val="009C5DE2"/>
    <w:rsid w:val="009C66FB"/>
    <w:rsid w:val="009D0AED"/>
    <w:rsid w:val="009D2AA1"/>
    <w:rsid w:val="009E23FA"/>
    <w:rsid w:val="00A006EC"/>
    <w:rsid w:val="00A02278"/>
    <w:rsid w:val="00A13936"/>
    <w:rsid w:val="00A2389C"/>
    <w:rsid w:val="00A344D4"/>
    <w:rsid w:val="00A34CAE"/>
    <w:rsid w:val="00A40F01"/>
    <w:rsid w:val="00A41770"/>
    <w:rsid w:val="00A4587B"/>
    <w:rsid w:val="00A45D42"/>
    <w:rsid w:val="00A53895"/>
    <w:rsid w:val="00A544B9"/>
    <w:rsid w:val="00A77C08"/>
    <w:rsid w:val="00A83700"/>
    <w:rsid w:val="00AA60C1"/>
    <w:rsid w:val="00AC5AE8"/>
    <w:rsid w:val="00B047C0"/>
    <w:rsid w:val="00B07298"/>
    <w:rsid w:val="00B079B9"/>
    <w:rsid w:val="00B1042A"/>
    <w:rsid w:val="00B12FF1"/>
    <w:rsid w:val="00B141E9"/>
    <w:rsid w:val="00B23757"/>
    <w:rsid w:val="00B33F3F"/>
    <w:rsid w:val="00B35820"/>
    <w:rsid w:val="00B40194"/>
    <w:rsid w:val="00B63596"/>
    <w:rsid w:val="00B772F5"/>
    <w:rsid w:val="00B82288"/>
    <w:rsid w:val="00B861DB"/>
    <w:rsid w:val="00B921D7"/>
    <w:rsid w:val="00B92646"/>
    <w:rsid w:val="00B96531"/>
    <w:rsid w:val="00BA51FC"/>
    <w:rsid w:val="00BB1AC3"/>
    <w:rsid w:val="00BB4C14"/>
    <w:rsid w:val="00BC383C"/>
    <w:rsid w:val="00BC72D7"/>
    <w:rsid w:val="00BE1468"/>
    <w:rsid w:val="00BF377D"/>
    <w:rsid w:val="00C037E8"/>
    <w:rsid w:val="00C03E47"/>
    <w:rsid w:val="00C1510E"/>
    <w:rsid w:val="00C327AE"/>
    <w:rsid w:val="00C4059E"/>
    <w:rsid w:val="00C43693"/>
    <w:rsid w:val="00C46194"/>
    <w:rsid w:val="00C5236C"/>
    <w:rsid w:val="00C639D6"/>
    <w:rsid w:val="00C7152E"/>
    <w:rsid w:val="00C7204F"/>
    <w:rsid w:val="00C73437"/>
    <w:rsid w:val="00C75416"/>
    <w:rsid w:val="00C75B31"/>
    <w:rsid w:val="00C767F7"/>
    <w:rsid w:val="00C813B0"/>
    <w:rsid w:val="00C83AEF"/>
    <w:rsid w:val="00C90783"/>
    <w:rsid w:val="00CE5322"/>
    <w:rsid w:val="00CE7598"/>
    <w:rsid w:val="00CF1AA5"/>
    <w:rsid w:val="00CF4247"/>
    <w:rsid w:val="00D12074"/>
    <w:rsid w:val="00D141FA"/>
    <w:rsid w:val="00D176D6"/>
    <w:rsid w:val="00D241D1"/>
    <w:rsid w:val="00D255BE"/>
    <w:rsid w:val="00D31B78"/>
    <w:rsid w:val="00D41BFA"/>
    <w:rsid w:val="00D64F41"/>
    <w:rsid w:val="00D67275"/>
    <w:rsid w:val="00D707AA"/>
    <w:rsid w:val="00D72347"/>
    <w:rsid w:val="00D7561C"/>
    <w:rsid w:val="00D86D99"/>
    <w:rsid w:val="00D903F3"/>
    <w:rsid w:val="00DA0969"/>
    <w:rsid w:val="00DA2762"/>
    <w:rsid w:val="00DA6F9B"/>
    <w:rsid w:val="00DC5EDC"/>
    <w:rsid w:val="00DC7B5F"/>
    <w:rsid w:val="00DD55CF"/>
    <w:rsid w:val="00DE7105"/>
    <w:rsid w:val="00E017BF"/>
    <w:rsid w:val="00E11F0A"/>
    <w:rsid w:val="00E16148"/>
    <w:rsid w:val="00E27490"/>
    <w:rsid w:val="00E43C8A"/>
    <w:rsid w:val="00E505E8"/>
    <w:rsid w:val="00E57DD5"/>
    <w:rsid w:val="00E62648"/>
    <w:rsid w:val="00E73F84"/>
    <w:rsid w:val="00E8078A"/>
    <w:rsid w:val="00E83599"/>
    <w:rsid w:val="00E90595"/>
    <w:rsid w:val="00EB1D1B"/>
    <w:rsid w:val="00EB6FCB"/>
    <w:rsid w:val="00EB7D0A"/>
    <w:rsid w:val="00EC0BD4"/>
    <w:rsid w:val="00EC5B0E"/>
    <w:rsid w:val="00ED5310"/>
    <w:rsid w:val="00ED5D02"/>
    <w:rsid w:val="00EE792A"/>
    <w:rsid w:val="00F01D95"/>
    <w:rsid w:val="00F35762"/>
    <w:rsid w:val="00F41052"/>
    <w:rsid w:val="00F66CBE"/>
    <w:rsid w:val="00F751E6"/>
    <w:rsid w:val="00F767D6"/>
    <w:rsid w:val="00FA2DEE"/>
    <w:rsid w:val="00FE0C5E"/>
    <w:rsid w:val="00FF2B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colormenu v:ext="edit" fillcolor="#969696" strokecolor="none"/>
    </o:shapedefaults>
    <o:shapelayout v:ext="edit">
      <o:idmap v:ext="edit" data="1,2"/>
    </o:shapelayout>
  </w:shapeDefaults>
  <w:decimalSymbol w:val="."/>
  <w:listSeparator w:val=","/>
  <w15:chartTrackingRefBased/>
  <w15:docId w15:val="{A5EB32A2-EFBD-42C6-9C77-A1D185BE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990"/>
    <w:pPr>
      <w:widowControl w:val="0"/>
    </w:pPr>
    <w:rPr>
      <w:snapToGrid w:val="0"/>
      <w:sz w:val="24"/>
      <w:lang w:eastAsia="en-US"/>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288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Subtitle">
    <w:name w:val="Subtitle"/>
    <w:basedOn w:val="Normal"/>
    <w:qFormat/>
    <w:pPr>
      <w:widowControl/>
      <w:jc w:val="right"/>
    </w:pPr>
    <w:rPr>
      <w:b/>
      <w:snapToGrid/>
      <w:sz w:val="20"/>
    </w:rPr>
  </w:style>
  <w:style w:type="character" w:styleId="PageNumber">
    <w:name w:val="page number"/>
    <w:basedOn w:val="DefaultParagraphFont"/>
  </w:style>
  <w:style w:type="paragraph" w:styleId="Title">
    <w:name w:val="Title"/>
    <w:basedOn w:val="Normal"/>
    <w:qFormat/>
    <w:pPr>
      <w:jc w:val="center"/>
    </w:pPr>
    <w:rPr>
      <w:b/>
      <w:sz w:val="32"/>
      <w:u w:val="single"/>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customStyle="1" w:styleId="ReferenceLine">
    <w:name w:val="Reference Line"/>
    <w:basedOn w:val="BodyText"/>
  </w:style>
  <w:style w:type="paragraph" w:styleId="TOC5">
    <w:name w:val="toc 5"/>
    <w:basedOn w:val="Normal"/>
    <w:next w:val="Normal"/>
    <w:autoRedefine/>
    <w:semiHidden/>
    <w:pPr>
      <w:widowControl/>
      <w:ind w:left="800"/>
    </w:pPr>
    <w:rPr>
      <w:snapToGrid/>
      <w:sz w:val="18"/>
    </w:rPr>
  </w:style>
  <w:style w:type="paragraph" w:styleId="BodyTextIndent2">
    <w:name w:val="Body Text Indent 2"/>
    <w:basedOn w:val="Normal"/>
    <w:pPr>
      <w:tabs>
        <w:tab w:val="left" w:pos="720"/>
      </w:tabs>
      <w:ind w:left="720" w:hanging="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BalloonText">
    <w:name w:val="Balloon Text"/>
    <w:basedOn w:val="Normal"/>
    <w:semiHidden/>
    <w:rsid w:val="007031D9"/>
    <w:rPr>
      <w:rFonts w:ascii="Tahoma" w:hAnsi="Tahoma" w:cs="Tahoma"/>
      <w:sz w:val="16"/>
      <w:szCs w:val="16"/>
    </w:rPr>
  </w:style>
  <w:style w:type="character" w:styleId="Hyperlink">
    <w:name w:val="Hyperlink"/>
    <w:basedOn w:val="DefaultParagraphFont"/>
    <w:rsid w:val="00A02278"/>
    <w:rPr>
      <w:color w:val="0000FF"/>
      <w:u w:val="single"/>
    </w:rPr>
  </w:style>
  <w:style w:type="paragraph" w:customStyle="1" w:styleId="BAchecklist">
    <w:name w:val="BA checklist"/>
    <w:basedOn w:val="Normal"/>
    <w:next w:val="BAchecklist-bullet"/>
    <w:rsid w:val="001023E7"/>
    <w:rPr>
      <w:b/>
      <w:bCs/>
      <w:color w:val="FF6600"/>
      <w:sz w:val="22"/>
    </w:rPr>
  </w:style>
  <w:style w:type="paragraph" w:customStyle="1" w:styleId="BAchecklist-bullet">
    <w:name w:val="BA checklist - bullet"/>
    <w:basedOn w:val="Normal"/>
    <w:rsid w:val="001023E7"/>
    <w:pPr>
      <w:numPr>
        <w:numId w:val="32"/>
      </w:numPr>
    </w:pPr>
    <w:rPr>
      <w:b/>
      <w:color w:val="FF6600"/>
      <w:sz w:val="22"/>
    </w:rPr>
  </w:style>
  <w:style w:type="paragraph" w:customStyle="1" w:styleId="BAstep1-bulleted">
    <w:name w:val="BA step 1 - bulleted"/>
    <w:basedOn w:val="Normal"/>
    <w:rsid w:val="001023E7"/>
    <w:pPr>
      <w:numPr>
        <w:numId w:val="33"/>
      </w:numPr>
      <w:tabs>
        <w:tab w:val="clear" w:pos="720"/>
        <w:tab w:val="left" w:pos="1080"/>
      </w:tabs>
      <w:ind w:left="1080"/>
    </w:pPr>
    <w:rPr>
      <w:b/>
      <w:bCs/>
      <w:color w:val="FF6600"/>
      <w:sz w:val="22"/>
    </w:rPr>
  </w:style>
  <w:style w:type="paragraph" w:customStyle="1" w:styleId="BAstep1">
    <w:name w:val="BA step 1"/>
    <w:basedOn w:val="Normal"/>
    <w:link w:val="BAstep1Char"/>
    <w:rsid w:val="001023E7"/>
    <w:pPr>
      <w:ind w:left="720"/>
    </w:pPr>
    <w:rPr>
      <w:rFonts w:eastAsia="PMingLiU"/>
      <w:b/>
      <w:bCs/>
      <w:color w:val="FF6600"/>
      <w:sz w:val="22"/>
      <w:szCs w:val="24"/>
    </w:rPr>
  </w:style>
  <w:style w:type="character" w:customStyle="1" w:styleId="BAstep1Char">
    <w:name w:val="BA step 1 Char"/>
    <w:basedOn w:val="DefaultParagraphFont"/>
    <w:link w:val="BAstep1"/>
    <w:rsid w:val="001023E7"/>
    <w:rPr>
      <w:rFonts w:eastAsia="PMingLiU"/>
      <w:b/>
      <w:bCs/>
      <w:snapToGrid w:val="0"/>
      <w:color w:val="FF6600"/>
      <w:sz w:val="22"/>
      <w:szCs w:val="24"/>
      <w:lang w:val="en-US" w:eastAsia="en-US" w:bidi="ar-SA"/>
    </w:rPr>
  </w:style>
  <w:style w:type="paragraph" w:customStyle="1" w:styleId="Graystep1">
    <w:name w:val="Gray step 1"/>
    <w:basedOn w:val="Normal"/>
    <w:rsid w:val="00D86D99"/>
    <w:pPr>
      <w:numPr>
        <w:ilvl w:val="2"/>
        <w:numId w:val="28"/>
      </w:numPr>
      <w:tabs>
        <w:tab w:val="clear" w:pos="2160"/>
        <w:tab w:val="num" w:pos="1440"/>
      </w:tabs>
      <w:ind w:left="1440"/>
      <w:jc w:val="both"/>
    </w:pPr>
    <w:rPr>
      <w:color w:val="808080"/>
      <w:sz w:val="22"/>
    </w:rPr>
  </w:style>
  <w:style w:type="paragraph" w:customStyle="1" w:styleId="StyleGray-50Justified">
    <w:name w:val="Style Gray-50% Justified"/>
    <w:basedOn w:val="Normal"/>
    <w:rsid w:val="00D86D99"/>
    <w:pPr>
      <w:jc w:val="both"/>
    </w:pPr>
    <w:rPr>
      <w:color w:val="808080"/>
      <w:sz w:val="22"/>
    </w:rPr>
  </w:style>
  <w:style w:type="paragraph" w:customStyle="1" w:styleId="Graystep1-2">
    <w:name w:val="Gray step 1-2"/>
    <w:basedOn w:val="Normal"/>
    <w:rsid w:val="00D86D99"/>
    <w:pPr>
      <w:numPr>
        <w:ilvl w:val="1"/>
        <w:numId w:val="28"/>
      </w:numPr>
      <w:tabs>
        <w:tab w:val="clear" w:pos="1440"/>
        <w:tab w:val="num" w:pos="1800"/>
      </w:tabs>
      <w:ind w:left="1800"/>
    </w:pPr>
    <w:rPr>
      <w:color w:val="808080"/>
      <w:sz w:val="22"/>
      <w:szCs w:val="22"/>
    </w:rPr>
  </w:style>
  <w:style w:type="paragraph" w:styleId="TOC1">
    <w:name w:val="toc 1"/>
    <w:basedOn w:val="Normal"/>
    <w:next w:val="Normal"/>
    <w:autoRedefine/>
    <w:semiHidden/>
    <w:rsid w:val="00B047C0"/>
    <w:pPr>
      <w:tabs>
        <w:tab w:val="left" w:pos="180"/>
        <w:tab w:val="left" w:pos="540"/>
        <w:tab w:val="right" w:leader="dot" w:pos="10070"/>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040159">
      <w:bodyDiv w:val="1"/>
      <w:marLeft w:val="0"/>
      <w:marRight w:val="0"/>
      <w:marTop w:val="0"/>
      <w:marBottom w:val="0"/>
      <w:divBdr>
        <w:top w:val="none" w:sz="0" w:space="0" w:color="auto"/>
        <w:left w:val="none" w:sz="0" w:space="0" w:color="auto"/>
        <w:bottom w:val="none" w:sz="0" w:space="0" w:color="auto"/>
        <w:right w:val="none" w:sz="0" w:space="0" w:color="auto"/>
      </w:divBdr>
    </w:div>
    <w:div w:id="378937412">
      <w:bodyDiv w:val="1"/>
      <w:marLeft w:val="0"/>
      <w:marRight w:val="0"/>
      <w:marTop w:val="0"/>
      <w:marBottom w:val="0"/>
      <w:divBdr>
        <w:top w:val="none" w:sz="0" w:space="0" w:color="auto"/>
        <w:left w:val="none" w:sz="0" w:space="0" w:color="auto"/>
        <w:bottom w:val="none" w:sz="0" w:space="0" w:color="auto"/>
        <w:right w:val="none" w:sz="0" w:space="0" w:color="auto"/>
      </w:divBdr>
    </w:div>
    <w:div w:id="547651064">
      <w:bodyDiv w:val="1"/>
      <w:marLeft w:val="0"/>
      <w:marRight w:val="0"/>
      <w:marTop w:val="0"/>
      <w:marBottom w:val="0"/>
      <w:divBdr>
        <w:top w:val="none" w:sz="0" w:space="0" w:color="auto"/>
        <w:left w:val="none" w:sz="0" w:space="0" w:color="auto"/>
        <w:bottom w:val="none" w:sz="0" w:space="0" w:color="auto"/>
        <w:right w:val="none" w:sz="0" w:space="0" w:color="auto"/>
      </w:divBdr>
    </w:div>
    <w:div w:id="615334769">
      <w:bodyDiv w:val="1"/>
      <w:marLeft w:val="0"/>
      <w:marRight w:val="0"/>
      <w:marTop w:val="0"/>
      <w:marBottom w:val="0"/>
      <w:divBdr>
        <w:top w:val="none" w:sz="0" w:space="0" w:color="auto"/>
        <w:left w:val="none" w:sz="0" w:space="0" w:color="auto"/>
        <w:bottom w:val="none" w:sz="0" w:space="0" w:color="auto"/>
        <w:right w:val="none" w:sz="0" w:space="0" w:color="auto"/>
      </w:divBdr>
    </w:div>
    <w:div w:id="817844099">
      <w:bodyDiv w:val="1"/>
      <w:marLeft w:val="0"/>
      <w:marRight w:val="0"/>
      <w:marTop w:val="0"/>
      <w:marBottom w:val="0"/>
      <w:divBdr>
        <w:top w:val="none" w:sz="0" w:space="0" w:color="auto"/>
        <w:left w:val="none" w:sz="0" w:space="0" w:color="auto"/>
        <w:bottom w:val="none" w:sz="0" w:space="0" w:color="auto"/>
        <w:right w:val="none" w:sz="0" w:space="0" w:color="auto"/>
      </w:divBdr>
    </w:div>
    <w:div w:id="938760869">
      <w:bodyDiv w:val="1"/>
      <w:marLeft w:val="0"/>
      <w:marRight w:val="0"/>
      <w:marTop w:val="0"/>
      <w:marBottom w:val="0"/>
      <w:divBdr>
        <w:top w:val="none" w:sz="0" w:space="0" w:color="auto"/>
        <w:left w:val="none" w:sz="0" w:space="0" w:color="auto"/>
        <w:bottom w:val="none" w:sz="0" w:space="0" w:color="auto"/>
        <w:right w:val="none" w:sz="0" w:space="0" w:color="auto"/>
      </w:divBdr>
    </w:div>
    <w:div w:id="1086150546">
      <w:bodyDiv w:val="1"/>
      <w:marLeft w:val="0"/>
      <w:marRight w:val="0"/>
      <w:marTop w:val="0"/>
      <w:marBottom w:val="0"/>
      <w:divBdr>
        <w:top w:val="none" w:sz="0" w:space="0" w:color="auto"/>
        <w:left w:val="none" w:sz="0" w:space="0" w:color="auto"/>
        <w:bottom w:val="none" w:sz="0" w:space="0" w:color="auto"/>
        <w:right w:val="none" w:sz="0" w:space="0" w:color="auto"/>
      </w:divBdr>
    </w:div>
    <w:div w:id="1127240483">
      <w:bodyDiv w:val="1"/>
      <w:marLeft w:val="0"/>
      <w:marRight w:val="0"/>
      <w:marTop w:val="0"/>
      <w:marBottom w:val="0"/>
      <w:divBdr>
        <w:top w:val="none" w:sz="0" w:space="0" w:color="auto"/>
        <w:left w:val="none" w:sz="0" w:space="0" w:color="auto"/>
        <w:bottom w:val="none" w:sz="0" w:space="0" w:color="auto"/>
        <w:right w:val="none" w:sz="0" w:space="0" w:color="auto"/>
      </w:divBdr>
    </w:div>
    <w:div w:id="1162814821">
      <w:bodyDiv w:val="1"/>
      <w:marLeft w:val="0"/>
      <w:marRight w:val="0"/>
      <w:marTop w:val="0"/>
      <w:marBottom w:val="0"/>
      <w:divBdr>
        <w:top w:val="none" w:sz="0" w:space="0" w:color="auto"/>
        <w:left w:val="none" w:sz="0" w:space="0" w:color="auto"/>
        <w:bottom w:val="none" w:sz="0" w:space="0" w:color="auto"/>
        <w:right w:val="none" w:sz="0" w:space="0" w:color="auto"/>
      </w:divBdr>
    </w:div>
    <w:div w:id="1522889941">
      <w:bodyDiv w:val="1"/>
      <w:marLeft w:val="0"/>
      <w:marRight w:val="0"/>
      <w:marTop w:val="0"/>
      <w:marBottom w:val="0"/>
      <w:divBdr>
        <w:top w:val="none" w:sz="0" w:space="0" w:color="auto"/>
        <w:left w:val="none" w:sz="0" w:space="0" w:color="auto"/>
        <w:bottom w:val="none" w:sz="0" w:space="0" w:color="auto"/>
        <w:right w:val="none" w:sz="0" w:space="0" w:color="auto"/>
      </w:divBdr>
    </w:div>
    <w:div w:id="1555580187">
      <w:bodyDiv w:val="1"/>
      <w:marLeft w:val="0"/>
      <w:marRight w:val="0"/>
      <w:marTop w:val="0"/>
      <w:marBottom w:val="0"/>
      <w:divBdr>
        <w:top w:val="none" w:sz="0" w:space="0" w:color="auto"/>
        <w:left w:val="none" w:sz="0" w:space="0" w:color="auto"/>
        <w:bottom w:val="none" w:sz="0" w:space="0" w:color="auto"/>
        <w:right w:val="none" w:sz="0" w:space="0" w:color="auto"/>
      </w:divBdr>
    </w:div>
    <w:div w:id="1744328606">
      <w:bodyDiv w:val="1"/>
      <w:marLeft w:val="0"/>
      <w:marRight w:val="0"/>
      <w:marTop w:val="0"/>
      <w:marBottom w:val="0"/>
      <w:divBdr>
        <w:top w:val="none" w:sz="0" w:space="0" w:color="auto"/>
        <w:left w:val="none" w:sz="0" w:space="0" w:color="auto"/>
        <w:bottom w:val="none" w:sz="0" w:space="0" w:color="auto"/>
        <w:right w:val="none" w:sz="0" w:space="0" w:color="auto"/>
      </w:divBdr>
    </w:div>
    <w:div w:id="1750228502">
      <w:bodyDiv w:val="1"/>
      <w:marLeft w:val="0"/>
      <w:marRight w:val="0"/>
      <w:marTop w:val="0"/>
      <w:marBottom w:val="0"/>
      <w:divBdr>
        <w:top w:val="none" w:sz="0" w:space="0" w:color="auto"/>
        <w:left w:val="none" w:sz="0" w:space="0" w:color="auto"/>
        <w:bottom w:val="none" w:sz="0" w:space="0" w:color="auto"/>
        <w:right w:val="none" w:sz="0" w:space="0" w:color="auto"/>
      </w:divBdr>
    </w:div>
    <w:div w:id="18571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inpeak.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pytalk.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4768</Words>
  <Characters>27180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File Name:</vt:lpstr>
    </vt:vector>
  </TitlesOfParts>
  <Company>..</Company>
  <LinksUpToDate>false</LinksUpToDate>
  <CharactersWithSpaces>31885</CharactersWithSpaces>
  <SharedDoc>false</SharedDoc>
  <HLinks>
    <vt:vector size="192" baseType="variant">
      <vt:variant>
        <vt:i4>5701713</vt:i4>
      </vt:variant>
      <vt:variant>
        <vt:i4>171</vt:i4>
      </vt:variant>
      <vt:variant>
        <vt:i4>0</vt:i4>
      </vt:variant>
      <vt:variant>
        <vt:i4>5</vt:i4>
      </vt:variant>
      <vt:variant>
        <vt:lpwstr>http://www.joinpeak.com/</vt:lpwstr>
      </vt:variant>
      <vt:variant>
        <vt:lpwstr/>
      </vt:variant>
      <vt:variant>
        <vt:i4>5111874</vt:i4>
      </vt:variant>
      <vt:variant>
        <vt:i4>168</vt:i4>
      </vt:variant>
      <vt:variant>
        <vt:i4>0</vt:i4>
      </vt:variant>
      <vt:variant>
        <vt:i4>5</vt:i4>
      </vt:variant>
      <vt:variant>
        <vt:lpwstr>http://www.copytalk.com/</vt:lpwstr>
      </vt:variant>
      <vt:variant>
        <vt:lpwstr/>
      </vt:variant>
      <vt:variant>
        <vt:i4>1179707</vt:i4>
      </vt:variant>
      <vt:variant>
        <vt:i4>159</vt:i4>
      </vt:variant>
      <vt:variant>
        <vt:i4>0</vt:i4>
      </vt:variant>
      <vt:variant>
        <vt:i4>5</vt:i4>
      </vt:variant>
      <vt:variant>
        <vt:lpwstr/>
      </vt:variant>
      <vt:variant>
        <vt:lpwstr>_Toc138047611</vt:lpwstr>
      </vt:variant>
      <vt:variant>
        <vt:i4>1179707</vt:i4>
      </vt:variant>
      <vt:variant>
        <vt:i4>153</vt:i4>
      </vt:variant>
      <vt:variant>
        <vt:i4>0</vt:i4>
      </vt:variant>
      <vt:variant>
        <vt:i4>5</vt:i4>
      </vt:variant>
      <vt:variant>
        <vt:lpwstr/>
      </vt:variant>
      <vt:variant>
        <vt:lpwstr>_Toc138047610</vt:lpwstr>
      </vt:variant>
      <vt:variant>
        <vt:i4>1245243</vt:i4>
      </vt:variant>
      <vt:variant>
        <vt:i4>147</vt:i4>
      </vt:variant>
      <vt:variant>
        <vt:i4>0</vt:i4>
      </vt:variant>
      <vt:variant>
        <vt:i4>5</vt:i4>
      </vt:variant>
      <vt:variant>
        <vt:lpwstr/>
      </vt:variant>
      <vt:variant>
        <vt:lpwstr>_Toc138047609</vt:lpwstr>
      </vt:variant>
      <vt:variant>
        <vt:i4>1245243</vt:i4>
      </vt:variant>
      <vt:variant>
        <vt:i4>141</vt:i4>
      </vt:variant>
      <vt:variant>
        <vt:i4>0</vt:i4>
      </vt:variant>
      <vt:variant>
        <vt:i4>5</vt:i4>
      </vt:variant>
      <vt:variant>
        <vt:lpwstr/>
      </vt:variant>
      <vt:variant>
        <vt:lpwstr>_Toc138047606</vt:lpwstr>
      </vt:variant>
      <vt:variant>
        <vt:i4>1245243</vt:i4>
      </vt:variant>
      <vt:variant>
        <vt:i4>135</vt:i4>
      </vt:variant>
      <vt:variant>
        <vt:i4>0</vt:i4>
      </vt:variant>
      <vt:variant>
        <vt:i4>5</vt:i4>
      </vt:variant>
      <vt:variant>
        <vt:lpwstr/>
      </vt:variant>
      <vt:variant>
        <vt:lpwstr>_Toc138047605</vt:lpwstr>
      </vt:variant>
      <vt:variant>
        <vt:i4>1245243</vt:i4>
      </vt:variant>
      <vt:variant>
        <vt:i4>129</vt:i4>
      </vt:variant>
      <vt:variant>
        <vt:i4>0</vt:i4>
      </vt:variant>
      <vt:variant>
        <vt:i4>5</vt:i4>
      </vt:variant>
      <vt:variant>
        <vt:lpwstr/>
      </vt:variant>
      <vt:variant>
        <vt:lpwstr>_Toc138047604</vt:lpwstr>
      </vt:variant>
      <vt:variant>
        <vt:i4>1245243</vt:i4>
      </vt:variant>
      <vt:variant>
        <vt:i4>123</vt:i4>
      </vt:variant>
      <vt:variant>
        <vt:i4>0</vt:i4>
      </vt:variant>
      <vt:variant>
        <vt:i4>5</vt:i4>
      </vt:variant>
      <vt:variant>
        <vt:lpwstr/>
      </vt:variant>
      <vt:variant>
        <vt:lpwstr>_Toc138047603</vt:lpwstr>
      </vt:variant>
      <vt:variant>
        <vt:i4>1245243</vt:i4>
      </vt:variant>
      <vt:variant>
        <vt:i4>117</vt:i4>
      </vt:variant>
      <vt:variant>
        <vt:i4>0</vt:i4>
      </vt:variant>
      <vt:variant>
        <vt:i4>5</vt:i4>
      </vt:variant>
      <vt:variant>
        <vt:lpwstr/>
      </vt:variant>
      <vt:variant>
        <vt:lpwstr>_Toc138047602</vt:lpwstr>
      </vt:variant>
      <vt:variant>
        <vt:i4>1703992</vt:i4>
      </vt:variant>
      <vt:variant>
        <vt:i4>111</vt:i4>
      </vt:variant>
      <vt:variant>
        <vt:i4>0</vt:i4>
      </vt:variant>
      <vt:variant>
        <vt:i4>5</vt:i4>
      </vt:variant>
      <vt:variant>
        <vt:lpwstr/>
      </vt:variant>
      <vt:variant>
        <vt:lpwstr>_Toc138047598</vt:lpwstr>
      </vt:variant>
      <vt:variant>
        <vt:i4>1245243</vt:i4>
      </vt:variant>
      <vt:variant>
        <vt:i4>105</vt:i4>
      </vt:variant>
      <vt:variant>
        <vt:i4>0</vt:i4>
      </vt:variant>
      <vt:variant>
        <vt:i4>5</vt:i4>
      </vt:variant>
      <vt:variant>
        <vt:lpwstr/>
      </vt:variant>
      <vt:variant>
        <vt:lpwstr>_Toc138047601</vt:lpwstr>
      </vt:variant>
      <vt:variant>
        <vt:i4>1245243</vt:i4>
      </vt:variant>
      <vt:variant>
        <vt:i4>99</vt:i4>
      </vt:variant>
      <vt:variant>
        <vt:i4>0</vt:i4>
      </vt:variant>
      <vt:variant>
        <vt:i4>5</vt:i4>
      </vt:variant>
      <vt:variant>
        <vt:lpwstr/>
      </vt:variant>
      <vt:variant>
        <vt:lpwstr>_Toc138047600</vt:lpwstr>
      </vt:variant>
      <vt:variant>
        <vt:i4>1703992</vt:i4>
      </vt:variant>
      <vt:variant>
        <vt:i4>93</vt:i4>
      </vt:variant>
      <vt:variant>
        <vt:i4>0</vt:i4>
      </vt:variant>
      <vt:variant>
        <vt:i4>5</vt:i4>
      </vt:variant>
      <vt:variant>
        <vt:lpwstr/>
      </vt:variant>
      <vt:variant>
        <vt:lpwstr>_Toc138047599</vt:lpwstr>
      </vt:variant>
      <vt:variant>
        <vt:i4>1703992</vt:i4>
      </vt:variant>
      <vt:variant>
        <vt:i4>87</vt:i4>
      </vt:variant>
      <vt:variant>
        <vt:i4>0</vt:i4>
      </vt:variant>
      <vt:variant>
        <vt:i4>5</vt:i4>
      </vt:variant>
      <vt:variant>
        <vt:lpwstr/>
      </vt:variant>
      <vt:variant>
        <vt:lpwstr>_Toc138047598</vt:lpwstr>
      </vt:variant>
      <vt:variant>
        <vt:i4>1703992</vt:i4>
      </vt:variant>
      <vt:variant>
        <vt:i4>81</vt:i4>
      </vt:variant>
      <vt:variant>
        <vt:i4>0</vt:i4>
      </vt:variant>
      <vt:variant>
        <vt:i4>5</vt:i4>
      </vt:variant>
      <vt:variant>
        <vt:lpwstr/>
      </vt:variant>
      <vt:variant>
        <vt:lpwstr>_Toc138047596</vt:lpwstr>
      </vt:variant>
      <vt:variant>
        <vt:i4>1703992</vt:i4>
      </vt:variant>
      <vt:variant>
        <vt:i4>75</vt:i4>
      </vt:variant>
      <vt:variant>
        <vt:i4>0</vt:i4>
      </vt:variant>
      <vt:variant>
        <vt:i4>5</vt:i4>
      </vt:variant>
      <vt:variant>
        <vt:lpwstr/>
      </vt:variant>
      <vt:variant>
        <vt:lpwstr>_Toc138047596</vt:lpwstr>
      </vt:variant>
      <vt:variant>
        <vt:i4>1703992</vt:i4>
      </vt:variant>
      <vt:variant>
        <vt:i4>69</vt:i4>
      </vt:variant>
      <vt:variant>
        <vt:i4>0</vt:i4>
      </vt:variant>
      <vt:variant>
        <vt:i4>5</vt:i4>
      </vt:variant>
      <vt:variant>
        <vt:lpwstr/>
      </vt:variant>
      <vt:variant>
        <vt:lpwstr>_Toc138047595</vt:lpwstr>
      </vt:variant>
      <vt:variant>
        <vt:i4>1703992</vt:i4>
      </vt:variant>
      <vt:variant>
        <vt:i4>63</vt:i4>
      </vt:variant>
      <vt:variant>
        <vt:i4>0</vt:i4>
      </vt:variant>
      <vt:variant>
        <vt:i4>5</vt:i4>
      </vt:variant>
      <vt:variant>
        <vt:lpwstr/>
      </vt:variant>
      <vt:variant>
        <vt:lpwstr>_Toc138047593</vt:lpwstr>
      </vt:variant>
      <vt:variant>
        <vt:i4>1703992</vt:i4>
      </vt:variant>
      <vt:variant>
        <vt:i4>57</vt:i4>
      </vt:variant>
      <vt:variant>
        <vt:i4>0</vt:i4>
      </vt:variant>
      <vt:variant>
        <vt:i4>5</vt:i4>
      </vt:variant>
      <vt:variant>
        <vt:lpwstr/>
      </vt:variant>
      <vt:variant>
        <vt:lpwstr>_Toc138047591</vt:lpwstr>
      </vt:variant>
      <vt:variant>
        <vt:i4>1703992</vt:i4>
      </vt:variant>
      <vt:variant>
        <vt:i4>51</vt:i4>
      </vt:variant>
      <vt:variant>
        <vt:i4>0</vt:i4>
      </vt:variant>
      <vt:variant>
        <vt:i4>5</vt:i4>
      </vt:variant>
      <vt:variant>
        <vt:lpwstr/>
      </vt:variant>
      <vt:variant>
        <vt:lpwstr>_Toc138047592</vt:lpwstr>
      </vt:variant>
      <vt:variant>
        <vt:i4>1703992</vt:i4>
      </vt:variant>
      <vt:variant>
        <vt:i4>45</vt:i4>
      </vt:variant>
      <vt:variant>
        <vt:i4>0</vt:i4>
      </vt:variant>
      <vt:variant>
        <vt:i4>5</vt:i4>
      </vt:variant>
      <vt:variant>
        <vt:lpwstr/>
      </vt:variant>
      <vt:variant>
        <vt:lpwstr>_Toc138047591</vt:lpwstr>
      </vt:variant>
      <vt:variant>
        <vt:i4>1703992</vt:i4>
      </vt:variant>
      <vt:variant>
        <vt:i4>39</vt:i4>
      </vt:variant>
      <vt:variant>
        <vt:i4>0</vt:i4>
      </vt:variant>
      <vt:variant>
        <vt:i4>5</vt:i4>
      </vt:variant>
      <vt:variant>
        <vt:lpwstr/>
      </vt:variant>
      <vt:variant>
        <vt:lpwstr>_Toc138047591</vt:lpwstr>
      </vt:variant>
      <vt:variant>
        <vt:i4>1769528</vt:i4>
      </vt:variant>
      <vt:variant>
        <vt:i4>33</vt:i4>
      </vt:variant>
      <vt:variant>
        <vt:i4>0</vt:i4>
      </vt:variant>
      <vt:variant>
        <vt:i4>5</vt:i4>
      </vt:variant>
      <vt:variant>
        <vt:lpwstr/>
      </vt:variant>
      <vt:variant>
        <vt:lpwstr>_Toc138047589</vt:lpwstr>
      </vt:variant>
      <vt:variant>
        <vt:i4>1507385</vt:i4>
      </vt:variant>
      <vt:variant>
        <vt:i4>30</vt:i4>
      </vt:variant>
      <vt:variant>
        <vt:i4>0</vt:i4>
      </vt:variant>
      <vt:variant>
        <vt:i4>5</vt:i4>
      </vt:variant>
      <vt:variant>
        <vt:lpwstr/>
      </vt:variant>
      <vt:variant>
        <vt:lpwstr>_Toc137979838</vt:lpwstr>
      </vt:variant>
      <vt:variant>
        <vt:i4>1507385</vt:i4>
      </vt:variant>
      <vt:variant>
        <vt:i4>27</vt:i4>
      </vt:variant>
      <vt:variant>
        <vt:i4>0</vt:i4>
      </vt:variant>
      <vt:variant>
        <vt:i4>5</vt:i4>
      </vt:variant>
      <vt:variant>
        <vt:lpwstr/>
      </vt:variant>
      <vt:variant>
        <vt:lpwstr>_Toc137979838</vt:lpwstr>
      </vt:variant>
      <vt:variant>
        <vt:i4>1507385</vt:i4>
      </vt:variant>
      <vt:variant>
        <vt:i4>24</vt:i4>
      </vt:variant>
      <vt:variant>
        <vt:i4>0</vt:i4>
      </vt:variant>
      <vt:variant>
        <vt:i4>5</vt:i4>
      </vt:variant>
      <vt:variant>
        <vt:lpwstr/>
      </vt:variant>
      <vt:variant>
        <vt:lpwstr>_Toc137979838</vt:lpwstr>
      </vt:variant>
      <vt:variant>
        <vt:i4>1507385</vt:i4>
      </vt:variant>
      <vt:variant>
        <vt:i4>21</vt:i4>
      </vt:variant>
      <vt:variant>
        <vt:i4>0</vt:i4>
      </vt:variant>
      <vt:variant>
        <vt:i4>5</vt:i4>
      </vt:variant>
      <vt:variant>
        <vt:lpwstr/>
      </vt:variant>
      <vt:variant>
        <vt:lpwstr>_Toc137979838</vt:lpwstr>
      </vt:variant>
      <vt:variant>
        <vt:i4>1769528</vt:i4>
      </vt:variant>
      <vt:variant>
        <vt:i4>15</vt:i4>
      </vt:variant>
      <vt:variant>
        <vt:i4>0</vt:i4>
      </vt:variant>
      <vt:variant>
        <vt:i4>5</vt:i4>
      </vt:variant>
      <vt:variant>
        <vt:lpwstr/>
      </vt:variant>
      <vt:variant>
        <vt:lpwstr>_Toc138047587</vt:lpwstr>
      </vt:variant>
      <vt:variant>
        <vt:i4>1507385</vt:i4>
      </vt:variant>
      <vt:variant>
        <vt:i4>12</vt:i4>
      </vt:variant>
      <vt:variant>
        <vt:i4>0</vt:i4>
      </vt:variant>
      <vt:variant>
        <vt:i4>5</vt:i4>
      </vt:variant>
      <vt:variant>
        <vt:lpwstr/>
      </vt:variant>
      <vt:variant>
        <vt:lpwstr>_Toc137979838</vt:lpwstr>
      </vt:variant>
      <vt:variant>
        <vt:i4>1769528</vt:i4>
      </vt:variant>
      <vt:variant>
        <vt:i4>6</vt:i4>
      </vt:variant>
      <vt:variant>
        <vt:i4>0</vt:i4>
      </vt:variant>
      <vt:variant>
        <vt:i4>5</vt:i4>
      </vt:variant>
      <vt:variant>
        <vt:lpwstr/>
      </vt:variant>
      <vt:variant>
        <vt:lpwstr>_Toc138047586</vt:lpwstr>
      </vt:variant>
      <vt:variant>
        <vt:i4>1769528</vt:i4>
      </vt:variant>
      <vt:variant>
        <vt:i4>0</vt:i4>
      </vt:variant>
      <vt:variant>
        <vt:i4>0</vt:i4>
      </vt:variant>
      <vt:variant>
        <vt:i4>5</vt:i4>
      </vt:variant>
      <vt:variant>
        <vt:lpwstr/>
      </vt:variant>
      <vt:variant>
        <vt:lpwstr>_Toc138047584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dc:title>
  <dc:subject/>
  <dc:creator>..</dc:creator>
  <cp:keywords/>
  <dc:description/>
  <cp:lastModifiedBy>Owner</cp:lastModifiedBy>
  <cp:revision>2</cp:revision>
  <cp:lastPrinted>2006-06-14T18:57:00Z</cp:lastPrinted>
  <dcterms:created xsi:type="dcterms:W3CDTF">2021-01-20T17:11:00Z</dcterms:created>
  <dcterms:modified xsi:type="dcterms:W3CDTF">2021-01-20T17:11:00Z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A5052556695$HY?V Jer</vt:lpwstr>
  </property>
  <property fmtid="{D5CDD505-2E9C-101B-9397-08002B2CF9AE}" pid="3" name="FAXNO">
    <vt:lpwstr/>
  </property>
  <property fmtid="{D5CDD505-2E9C-101B-9397-08002B2CF9AE}" pid="4" name="CONTACT">
    <vt:lpwstr>Jerry Smith</vt:lpwstr>
  </property>
  <property fmtid="{D5CDD505-2E9C-101B-9397-08002B2CF9AE}" pid="5" name="COMPANY">
    <vt:lpwstr>Mary Smith</vt:lpwstr>
  </property>
  <property fmtid="{D5CDD505-2E9C-101B-9397-08002B2CF9AE}" pid="6" name="SaveLink">
    <vt:lpwstr>1</vt:lpwstr>
  </property>
  <property fmtid="{D5CDD505-2E9C-101B-9397-08002B2CF9AE}" pid="7" name="RECNO">
    <vt:lpwstr>B85Q7NV$NU+^GJ!</vt:lpwstr>
  </property>
</Properties>
</file>